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D87F" w14:textId="77777777" w:rsidR="00DC264B" w:rsidRPr="00816AEC" w:rsidRDefault="00C544ED" w:rsidP="002C28D5">
      <w:pPr>
        <w:pStyle w:val="h3"/>
        <w:spacing w:before="360" w:after="240"/>
        <w:ind w:left="1559" w:hanging="1559"/>
        <w:jc w:val="both"/>
        <w:rPr>
          <w:sz w:val="23"/>
          <w:szCs w:val="23"/>
          <w:lang w:val="en-US"/>
        </w:rPr>
      </w:pPr>
      <w:bookmarkStart w:id="0" w:name="_Toc280193494"/>
      <w:bookmarkStart w:id="1" w:name="_Toc345596442"/>
      <w:bookmarkStart w:id="2" w:name="_Toc373335343"/>
      <w:r>
        <w:rPr>
          <w:sz w:val="23"/>
          <w:szCs w:val="23"/>
          <w:lang w:val="en-US"/>
        </w:rPr>
        <w:t>PROGRAM</w:t>
      </w:r>
      <w:r w:rsidR="007934AC" w:rsidRPr="00816AEC">
        <w:rPr>
          <w:sz w:val="23"/>
          <w:szCs w:val="23"/>
          <w:lang w:val="en-US"/>
        </w:rPr>
        <w:t>:</w:t>
      </w:r>
      <w:bookmarkEnd w:id="0"/>
      <w:bookmarkEnd w:id="1"/>
      <w:r>
        <w:rPr>
          <w:sz w:val="23"/>
          <w:szCs w:val="23"/>
          <w:lang w:val="en-US"/>
        </w:rPr>
        <w:t xml:space="preserve"> </w:t>
      </w:r>
      <w:r w:rsidR="0096455F" w:rsidRPr="00AA09E6">
        <w:rPr>
          <w:rFonts w:eastAsia="Frutiger Next LT W1G" w:cs="Frutiger Next LT W1G"/>
          <w:b/>
          <w:color w:val="115E8D"/>
          <w:sz w:val="23"/>
          <w:szCs w:val="23"/>
          <w:lang w:val="en-US"/>
        </w:rPr>
        <w:t>Research sojourn</w:t>
      </w:r>
      <w:r w:rsidR="00030680">
        <w:rPr>
          <w:rFonts w:eastAsia="Frutiger Next LT W1G" w:cs="Frutiger Next LT W1G"/>
          <w:b/>
          <w:color w:val="115E8D"/>
          <w:sz w:val="23"/>
          <w:szCs w:val="23"/>
          <w:lang w:val="en-US"/>
        </w:rPr>
        <w:t>s</w:t>
      </w:r>
      <w:r w:rsidR="0096455F" w:rsidRPr="00AA09E6">
        <w:rPr>
          <w:rFonts w:eastAsia="Frutiger Next LT W1G" w:cs="Frutiger Next LT W1G"/>
          <w:b/>
          <w:color w:val="115E8D"/>
          <w:sz w:val="23"/>
          <w:szCs w:val="23"/>
          <w:lang w:val="en-US"/>
        </w:rPr>
        <w:t xml:space="preserve"> of </w:t>
      </w:r>
      <w:r w:rsidR="00651BBA">
        <w:rPr>
          <w:rFonts w:eastAsia="Frutiger Next LT W1G" w:cs="Frutiger Next LT W1G"/>
          <w:b/>
          <w:color w:val="115E8D"/>
          <w:sz w:val="23"/>
          <w:szCs w:val="23"/>
          <w:lang w:val="en-US"/>
        </w:rPr>
        <w:t>s</w:t>
      </w:r>
      <w:r w:rsidR="009D3104" w:rsidRPr="00AA09E6">
        <w:rPr>
          <w:rFonts w:eastAsia="Frutiger Next LT W1G" w:cs="Frutiger Next LT W1G"/>
          <w:b/>
          <w:color w:val="115E8D"/>
          <w:sz w:val="23"/>
          <w:szCs w:val="23"/>
          <w:lang w:val="en-US"/>
        </w:rPr>
        <w:t>tud</w:t>
      </w:r>
      <w:r w:rsidR="009D3104" w:rsidRPr="00AA09E6">
        <w:rPr>
          <w:rFonts w:eastAsia="Frutiger Next LT W1G" w:cs="Frutiger Next LT W1G"/>
          <w:b/>
          <w:color w:val="115E8D"/>
          <w:spacing w:val="1"/>
          <w:sz w:val="23"/>
          <w:szCs w:val="23"/>
          <w:lang w:val="en-US"/>
        </w:rPr>
        <w:t>e</w:t>
      </w:r>
      <w:r w:rsidR="009D3104" w:rsidRPr="00AA09E6">
        <w:rPr>
          <w:rFonts w:eastAsia="Frutiger Next LT W1G" w:cs="Frutiger Next LT W1G"/>
          <w:b/>
          <w:color w:val="115E8D"/>
          <w:sz w:val="23"/>
          <w:szCs w:val="23"/>
          <w:lang w:val="en-US"/>
        </w:rPr>
        <w:t>nts</w:t>
      </w:r>
      <w:r w:rsidR="009D3104" w:rsidRPr="00AA09E6">
        <w:rPr>
          <w:rFonts w:eastAsia="Frutiger Next LT W1G" w:cs="Frutiger Next LT W1G"/>
          <w:b/>
          <w:color w:val="115E8D"/>
          <w:spacing w:val="-9"/>
          <w:sz w:val="23"/>
          <w:szCs w:val="23"/>
          <w:lang w:val="en-US"/>
        </w:rPr>
        <w:t xml:space="preserve"> </w:t>
      </w:r>
      <w:r w:rsidR="009D3104" w:rsidRPr="00AA09E6">
        <w:rPr>
          <w:rFonts w:eastAsia="Frutiger Next LT W1G" w:cs="Frutiger Next LT W1G"/>
          <w:b/>
          <w:color w:val="115E8D"/>
          <w:sz w:val="23"/>
          <w:szCs w:val="23"/>
          <w:lang w:val="en-US"/>
        </w:rPr>
        <w:t>and</w:t>
      </w:r>
      <w:r w:rsidR="009D3104" w:rsidRPr="00AA09E6">
        <w:rPr>
          <w:rFonts w:eastAsia="Frutiger Next LT W1G" w:cs="Frutiger Next LT W1G"/>
          <w:b/>
          <w:color w:val="115E8D"/>
          <w:spacing w:val="-4"/>
          <w:sz w:val="23"/>
          <w:szCs w:val="23"/>
          <w:lang w:val="en-US"/>
        </w:rPr>
        <w:t xml:space="preserve"> </w:t>
      </w:r>
      <w:r w:rsidR="000D6715" w:rsidRPr="00AA09E6">
        <w:rPr>
          <w:rFonts w:eastAsia="Frutiger Next LT W1G" w:cs="Frutiger Next LT W1G"/>
          <w:b/>
          <w:color w:val="115E8D"/>
          <w:sz w:val="23"/>
          <w:szCs w:val="23"/>
          <w:lang w:val="en-US"/>
        </w:rPr>
        <w:t>early-stage researchers</w:t>
      </w:r>
      <w:r w:rsidR="009D3104" w:rsidRPr="00816AEC">
        <w:rPr>
          <w:rFonts w:eastAsia="Frutiger Next LT W1G" w:cs="Frutiger Next LT W1G"/>
          <w:b/>
          <w:color w:val="115E8D"/>
          <w:spacing w:val="-9"/>
          <w:lang w:val="en-US"/>
        </w:rPr>
        <w:t xml:space="preserve"> </w:t>
      </w:r>
      <w:bookmarkEnd w:id="2"/>
    </w:p>
    <w:p w14:paraId="6BD6424C" w14:textId="77777777" w:rsidR="005E014D" w:rsidRDefault="005E014D" w:rsidP="005E014D">
      <w:pPr>
        <w:pStyle w:val="textkoerper"/>
        <w:spacing w:before="120" w:line="300" w:lineRule="exact"/>
        <w:rPr>
          <w:b/>
          <w:sz w:val="28"/>
          <w:szCs w:val="28"/>
          <w:lang w:val="en-US"/>
        </w:rPr>
      </w:pPr>
    </w:p>
    <w:p w14:paraId="15BA465D" w14:textId="77777777" w:rsidR="005E014D" w:rsidRPr="005E014D" w:rsidRDefault="005E014D" w:rsidP="005E014D">
      <w:pPr>
        <w:pStyle w:val="textkoerper"/>
        <w:spacing w:before="120" w:line="300" w:lineRule="exact"/>
        <w:rPr>
          <w:b/>
          <w:sz w:val="28"/>
          <w:szCs w:val="28"/>
          <w:lang w:val="en-US"/>
        </w:rPr>
      </w:pPr>
      <w:r w:rsidRPr="005E014D">
        <w:rPr>
          <w:b/>
          <w:sz w:val="28"/>
          <w:szCs w:val="28"/>
          <w:lang w:val="en-US"/>
        </w:rPr>
        <w:t>Project description (ca. 2-3 pages)</w:t>
      </w:r>
    </w:p>
    <w:p w14:paraId="262A0EDD" w14:textId="77777777" w:rsidR="005E014D" w:rsidRPr="005E014D" w:rsidRDefault="005E014D" w:rsidP="005E014D">
      <w:pPr>
        <w:pStyle w:val="textkoerper"/>
        <w:spacing w:before="120" w:line="300" w:lineRule="exact"/>
        <w:rPr>
          <w:lang w:val="en-US"/>
        </w:rPr>
      </w:pPr>
      <w:r w:rsidRPr="005E014D">
        <w:rPr>
          <w:lang w:val="en-US"/>
        </w:rPr>
        <w:t xml:space="preserve">Purpose and targets of the research sojourn, description of the research project, partners and academic supervisors, </w:t>
      </w:r>
      <w:proofErr w:type="gramStart"/>
      <w:r w:rsidRPr="005E014D">
        <w:rPr>
          <w:lang w:val="en-US"/>
        </w:rPr>
        <w:t>time table</w:t>
      </w:r>
      <w:proofErr w:type="gramEnd"/>
      <w:r w:rsidRPr="005E014D">
        <w:rPr>
          <w:lang w:val="en-US"/>
        </w:rPr>
        <w:t>, preparation, reasons for the application for funding</w:t>
      </w:r>
    </w:p>
    <w:sectPr w:rsidR="005E014D" w:rsidRPr="005E014D" w:rsidSect="00166D9C">
      <w:headerReference w:type="default" r:id="rId8"/>
      <w:footerReference w:type="default" r:id="rId9"/>
      <w:pgSz w:w="11906" w:h="16838"/>
      <w:pgMar w:top="1417" w:right="1417" w:bottom="851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C707" w14:textId="77777777" w:rsidR="00416783" w:rsidRDefault="00416783" w:rsidP="00F86EEB">
      <w:r>
        <w:separator/>
      </w:r>
    </w:p>
  </w:endnote>
  <w:endnote w:type="continuationSeparator" w:id="0">
    <w:p w14:paraId="7147671A" w14:textId="77777777" w:rsidR="00416783" w:rsidRDefault="00416783" w:rsidP="00F8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870116"/>
      <w:docPartObj>
        <w:docPartGallery w:val="Page Numbers (Bottom of Page)"/>
        <w:docPartUnique/>
      </w:docPartObj>
    </w:sdtPr>
    <w:sdtEndPr>
      <w:rPr>
        <w:rFonts w:ascii="Frutiger Next LT W1G" w:hAnsi="Frutiger Next LT W1G"/>
        <w:sz w:val="22"/>
        <w:szCs w:val="22"/>
      </w:rPr>
    </w:sdtEndPr>
    <w:sdtContent>
      <w:p w14:paraId="2FAC9E94" w14:textId="77777777" w:rsidR="00416783" w:rsidRPr="00C24B04" w:rsidRDefault="00416783">
        <w:pPr>
          <w:pStyle w:val="Fuzeile"/>
          <w:jc w:val="right"/>
          <w:rPr>
            <w:rFonts w:ascii="Frutiger Next LT W1G" w:hAnsi="Frutiger Next LT W1G"/>
            <w:sz w:val="22"/>
            <w:szCs w:val="22"/>
          </w:rPr>
        </w:pPr>
        <w:r w:rsidRPr="00C24B04">
          <w:rPr>
            <w:rFonts w:ascii="Frutiger Next LT W1G" w:hAnsi="Frutiger Next LT W1G"/>
            <w:sz w:val="22"/>
            <w:szCs w:val="22"/>
          </w:rPr>
          <w:fldChar w:fldCharType="begin"/>
        </w:r>
        <w:r w:rsidRPr="00C24B04">
          <w:rPr>
            <w:rFonts w:ascii="Frutiger Next LT W1G" w:hAnsi="Frutiger Next LT W1G"/>
            <w:sz w:val="22"/>
            <w:szCs w:val="22"/>
          </w:rPr>
          <w:instrText xml:space="preserve"> PAGE   \* MERGEFORMAT </w:instrText>
        </w:r>
        <w:r w:rsidRPr="00C24B04">
          <w:rPr>
            <w:rFonts w:ascii="Frutiger Next LT W1G" w:hAnsi="Frutiger Next LT W1G"/>
            <w:sz w:val="22"/>
            <w:szCs w:val="22"/>
          </w:rPr>
          <w:fldChar w:fldCharType="separate"/>
        </w:r>
        <w:r w:rsidR="00E67960">
          <w:rPr>
            <w:rFonts w:ascii="Frutiger Next LT W1G" w:hAnsi="Frutiger Next LT W1G"/>
            <w:noProof/>
            <w:sz w:val="22"/>
            <w:szCs w:val="22"/>
          </w:rPr>
          <w:t>1</w:t>
        </w:r>
        <w:r w:rsidRPr="00C24B04">
          <w:rPr>
            <w:rFonts w:ascii="Frutiger Next LT W1G" w:hAnsi="Frutiger Next LT W1G"/>
            <w:noProof/>
            <w:sz w:val="22"/>
            <w:szCs w:val="22"/>
          </w:rPr>
          <w:fldChar w:fldCharType="end"/>
        </w:r>
      </w:p>
    </w:sdtContent>
  </w:sdt>
  <w:p w14:paraId="0C4C6CC9" w14:textId="77777777" w:rsidR="00416783" w:rsidRDefault="004167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0D27" w14:textId="77777777" w:rsidR="00416783" w:rsidRDefault="00416783" w:rsidP="00F86EEB">
      <w:r>
        <w:separator/>
      </w:r>
    </w:p>
  </w:footnote>
  <w:footnote w:type="continuationSeparator" w:id="0">
    <w:p w14:paraId="672AE36B" w14:textId="77777777" w:rsidR="00416783" w:rsidRDefault="00416783" w:rsidP="00F8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9BA8" w14:textId="77777777" w:rsidR="00416783" w:rsidRPr="00660E87" w:rsidRDefault="00416783" w:rsidP="00C544ED">
    <w:pPr>
      <w:pStyle w:val="Kopfzeile"/>
      <w:tabs>
        <w:tab w:val="clear" w:pos="9072"/>
        <w:tab w:val="right" w:pos="6521"/>
      </w:tabs>
      <w:ind w:right="4961"/>
      <w:rPr>
        <w:rFonts w:ascii="Frutiger Next LT W1G" w:hAnsi="Frutiger Next LT W1G"/>
        <w:sz w:val="19"/>
        <w:szCs w:val="19"/>
        <w:lang w:val="en-US"/>
      </w:rPr>
    </w:pPr>
    <w:r w:rsidRPr="007934AC">
      <w:rPr>
        <w:rFonts w:ascii="Frutiger Next LT W1G" w:hAnsi="Frutiger Next LT W1G"/>
        <w:noProof/>
        <w:sz w:val="19"/>
        <w:szCs w:val="19"/>
      </w:rPr>
      <w:drawing>
        <wp:anchor distT="0" distB="0" distL="114300" distR="114300" simplePos="0" relativeHeight="251658752" behindDoc="1" locked="0" layoutInCell="1" allowOverlap="1" wp14:anchorId="3FC6058C" wp14:editId="2ACFA600">
          <wp:simplePos x="0" y="0"/>
          <wp:positionH relativeFrom="column">
            <wp:posOffset>4856480</wp:posOffset>
          </wp:positionH>
          <wp:positionV relativeFrom="paragraph">
            <wp:posOffset>-12065</wp:posOffset>
          </wp:positionV>
          <wp:extent cx="918845" cy="604520"/>
          <wp:effectExtent l="0" t="0" r="0" b="0"/>
          <wp:wrapTight wrapText="bothSides">
            <wp:wrapPolygon edited="0">
              <wp:start x="0" y="0"/>
              <wp:lineTo x="0" y="21101"/>
              <wp:lineTo x="21048" y="21101"/>
              <wp:lineTo x="21048" y="0"/>
              <wp:lineTo x="0" y="0"/>
            </wp:wrapPolygon>
          </wp:wrapTight>
          <wp:docPr id="3" name="Grafi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Frutiger Next LT W1G" w:hAnsi="Frutiger Next LT W1G"/>
        <w:sz w:val="19"/>
        <w:szCs w:val="19"/>
        <w:lang w:val="en-US"/>
      </w:rPr>
      <w:t>Funding Program by the</w:t>
    </w:r>
    <w:r w:rsidRPr="00660E87">
      <w:rPr>
        <w:rFonts w:ascii="Frutiger Next LT W1G" w:hAnsi="Frutiger Next LT W1G"/>
        <w:sz w:val="19"/>
        <w:szCs w:val="19"/>
        <w:lang w:val="en-US"/>
      </w:rPr>
      <w:t xml:space="preserve"> Bavarian Academic Center fo</w:t>
    </w:r>
    <w:r w:rsidR="009601F4">
      <w:rPr>
        <w:rFonts w:ascii="Frutiger Next LT W1G" w:hAnsi="Frutiger Next LT W1G"/>
        <w:sz w:val="19"/>
        <w:szCs w:val="19"/>
        <w:lang w:val="en-US"/>
      </w:rPr>
      <w:t>r Central, Eastern and Southeaste</w:t>
    </w:r>
    <w:r w:rsidRPr="00660E87">
      <w:rPr>
        <w:rFonts w:ascii="Frutiger Next LT W1G" w:hAnsi="Frutiger Next LT W1G"/>
        <w:sz w:val="19"/>
        <w:szCs w:val="19"/>
        <w:lang w:val="en-US"/>
      </w:rPr>
      <w:t>rn Europe</w:t>
    </w:r>
  </w:p>
  <w:p w14:paraId="17B9E097" w14:textId="1745A255" w:rsidR="00416783" w:rsidRPr="00954E38" w:rsidRDefault="00416783" w:rsidP="00954E38">
    <w:pPr>
      <w:pStyle w:val="Kopfzeile"/>
      <w:spacing w:before="120" w:after="120"/>
      <w:rPr>
        <w:rFonts w:ascii="Frutiger Next LT W1G" w:hAnsi="Frutiger Next LT W1G"/>
        <w:b/>
        <w:sz w:val="36"/>
        <w:szCs w:val="40"/>
        <w:lang w:val="en-US"/>
      </w:rPr>
    </w:pPr>
    <w:r w:rsidRPr="00651BBA">
      <w:rPr>
        <w:rFonts w:ascii="Frutiger Next LT W1G" w:hAnsi="Frutiger Next LT W1G"/>
        <w:b/>
        <w:sz w:val="36"/>
        <w:szCs w:val="40"/>
        <w:lang w:val="en-US"/>
      </w:rPr>
      <w:t>Mobility Grants</w:t>
    </w:r>
    <w:r w:rsidRPr="00651BBA">
      <w:rPr>
        <w:rFonts w:ascii="Frutiger Next LT W1G" w:eastAsia="Frutiger Next LT W1G" w:hAnsi="Frutiger Next LT W1G" w:cs="Frutiger Next LT W1G"/>
        <w:b/>
        <w:bCs/>
        <w:sz w:val="32"/>
        <w:szCs w:val="32"/>
        <w:lang w:val="en-US"/>
      </w:rPr>
      <w:t xml:space="preserve"> </w:t>
    </w:r>
    <w:r w:rsidRPr="00651BBA">
      <w:rPr>
        <w:rFonts w:ascii="Frutiger Next LT W1G" w:hAnsi="Frutiger Next LT W1G"/>
        <w:b/>
        <w:sz w:val="36"/>
        <w:szCs w:val="40"/>
        <w:lang w:val="en-US"/>
      </w:rPr>
      <w:t>20</w:t>
    </w:r>
    <w:r w:rsidR="00E67960">
      <w:rPr>
        <w:rFonts w:ascii="Frutiger Next LT W1G" w:hAnsi="Frutiger Next LT W1G"/>
        <w:b/>
        <w:sz w:val="36"/>
        <w:szCs w:val="40"/>
        <w:lang w:val="en-US"/>
      </w:rPr>
      <w:t>2</w:t>
    </w:r>
    <w:r w:rsidR="00A561C5">
      <w:rPr>
        <w:rFonts w:ascii="Frutiger Next LT W1G" w:hAnsi="Frutiger Next LT W1G"/>
        <w:b/>
        <w:sz w:val="36"/>
        <w:szCs w:val="40"/>
        <w:lang w:val="en-US"/>
      </w:rPr>
      <w:t>3</w:t>
    </w:r>
    <w:r w:rsidR="00954E38">
      <w:rPr>
        <w:rFonts w:ascii="Frutiger Next LT W1G" w:hAnsi="Frutiger Next LT W1G"/>
        <w:b/>
        <w:sz w:val="36"/>
        <w:szCs w:val="40"/>
        <w:lang w:val="en-US"/>
      </w:rPr>
      <w:pict w14:anchorId="1FA666A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2242"/>
    <w:multiLevelType w:val="hybridMultilevel"/>
    <w:tmpl w:val="496AC220"/>
    <w:lvl w:ilvl="0" w:tplc="4002D83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91297"/>
    <w:multiLevelType w:val="hybridMultilevel"/>
    <w:tmpl w:val="45DEB014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E10A2"/>
    <w:multiLevelType w:val="multilevel"/>
    <w:tmpl w:val="2AAA3F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9133CD9"/>
    <w:multiLevelType w:val="multilevel"/>
    <w:tmpl w:val="2AAA3F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A8824AF"/>
    <w:multiLevelType w:val="hybridMultilevel"/>
    <w:tmpl w:val="F586B026"/>
    <w:lvl w:ilvl="0" w:tplc="4934C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25A91"/>
    <w:multiLevelType w:val="hybridMultilevel"/>
    <w:tmpl w:val="773EEB7C"/>
    <w:lvl w:ilvl="0" w:tplc="BA5E3340">
      <w:start w:val="1"/>
      <w:numFmt w:val="lowerLetter"/>
      <w:lvlText w:val="%1."/>
      <w:lvlJc w:val="left"/>
      <w:pPr>
        <w:ind w:left="5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443B41EE"/>
    <w:multiLevelType w:val="hybridMultilevel"/>
    <w:tmpl w:val="F586B026"/>
    <w:lvl w:ilvl="0" w:tplc="4934C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11D7A"/>
    <w:multiLevelType w:val="multilevel"/>
    <w:tmpl w:val="5896F75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Frutiger Next LT W1G" w:eastAsia="Batang" w:hAnsi="Frutiger Next LT W1G" w:cs="Arial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9001F66"/>
    <w:multiLevelType w:val="hybridMultilevel"/>
    <w:tmpl w:val="7B4C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A303E"/>
    <w:multiLevelType w:val="hybridMultilevel"/>
    <w:tmpl w:val="D11CA0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1579B"/>
    <w:multiLevelType w:val="hybridMultilevel"/>
    <w:tmpl w:val="AA167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A1B28"/>
    <w:multiLevelType w:val="multilevel"/>
    <w:tmpl w:val="2AAA3F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8892234"/>
    <w:multiLevelType w:val="hybridMultilevel"/>
    <w:tmpl w:val="F586B026"/>
    <w:lvl w:ilvl="0" w:tplc="4934C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31C3C"/>
    <w:multiLevelType w:val="hybridMultilevel"/>
    <w:tmpl w:val="27402FB4"/>
    <w:lvl w:ilvl="0" w:tplc="7F4849E4">
      <w:start w:val="2"/>
      <w:numFmt w:val="bullet"/>
      <w:lvlText w:val="-"/>
      <w:lvlJc w:val="left"/>
      <w:pPr>
        <w:ind w:left="720" w:hanging="360"/>
      </w:pPr>
      <w:rPr>
        <w:rFonts w:ascii="Frutiger Next LT W1G" w:eastAsia="Batang" w:hAnsi="Frutiger Next LT W1G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30B7"/>
    <w:multiLevelType w:val="hybridMultilevel"/>
    <w:tmpl w:val="10A872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74D7A"/>
    <w:multiLevelType w:val="hybridMultilevel"/>
    <w:tmpl w:val="46FA4628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5"/>
  </w:num>
  <w:num w:numId="9">
    <w:abstractNumId w:val="10"/>
  </w:num>
  <w:num w:numId="10">
    <w:abstractNumId w:val="13"/>
  </w:num>
  <w:num w:numId="11">
    <w:abstractNumId w:val="15"/>
  </w:num>
  <w:num w:numId="12">
    <w:abstractNumId w:val="1"/>
  </w:num>
  <w:num w:numId="13">
    <w:abstractNumId w:val="8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4B"/>
    <w:rsid w:val="00014113"/>
    <w:rsid w:val="0001765C"/>
    <w:rsid w:val="00030680"/>
    <w:rsid w:val="00031843"/>
    <w:rsid w:val="00034881"/>
    <w:rsid w:val="00044BDA"/>
    <w:rsid w:val="00065DF2"/>
    <w:rsid w:val="00082DE3"/>
    <w:rsid w:val="000874D9"/>
    <w:rsid w:val="000B115E"/>
    <w:rsid w:val="000B4824"/>
    <w:rsid w:val="000D6715"/>
    <w:rsid w:val="000E734A"/>
    <w:rsid w:val="001258FF"/>
    <w:rsid w:val="001461DC"/>
    <w:rsid w:val="00147688"/>
    <w:rsid w:val="00166D9C"/>
    <w:rsid w:val="001869E3"/>
    <w:rsid w:val="0019436A"/>
    <w:rsid w:val="00197719"/>
    <w:rsid w:val="001A433E"/>
    <w:rsid w:val="001B6DF4"/>
    <w:rsid w:val="001D4228"/>
    <w:rsid w:val="001D7B19"/>
    <w:rsid w:val="001F4C91"/>
    <w:rsid w:val="00225AA8"/>
    <w:rsid w:val="002306C0"/>
    <w:rsid w:val="0023321A"/>
    <w:rsid w:val="00247B2A"/>
    <w:rsid w:val="00251721"/>
    <w:rsid w:val="00276E55"/>
    <w:rsid w:val="00281841"/>
    <w:rsid w:val="002940AA"/>
    <w:rsid w:val="002A03CA"/>
    <w:rsid w:val="002A1134"/>
    <w:rsid w:val="002A3770"/>
    <w:rsid w:val="002A3BD0"/>
    <w:rsid w:val="002B168D"/>
    <w:rsid w:val="002C149E"/>
    <w:rsid w:val="002C28D5"/>
    <w:rsid w:val="002D668E"/>
    <w:rsid w:val="003008EE"/>
    <w:rsid w:val="00304E34"/>
    <w:rsid w:val="00317086"/>
    <w:rsid w:val="00317888"/>
    <w:rsid w:val="00332472"/>
    <w:rsid w:val="0033348B"/>
    <w:rsid w:val="00335CE8"/>
    <w:rsid w:val="00350419"/>
    <w:rsid w:val="00360EF0"/>
    <w:rsid w:val="00375DA7"/>
    <w:rsid w:val="00375F25"/>
    <w:rsid w:val="003B6D51"/>
    <w:rsid w:val="003C0C1A"/>
    <w:rsid w:val="003E5BF1"/>
    <w:rsid w:val="00402C46"/>
    <w:rsid w:val="00416783"/>
    <w:rsid w:val="00424003"/>
    <w:rsid w:val="00432DB8"/>
    <w:rsid w:val="0044593B"/>
    <w:rsid w:val="00445C41"/>
    <w:rsid w:val="0049416C"/>
    <w:rsid w:val="004945C9"/>
    <w:rsid w:val="00495843"/>
    <w:rsid w:val="004B555C"/>
    <w:rsid w:val="00502DCE"/>
    <w:rsid w:val="00503573"/>
    <w:rsid w:val="00505431"/>
    <w:rsid w:val="00515899"/>
    <w:rsid w:val="00522208"/>
    <w:rsid w:val="00523E78"/>
    <w:rsid w:val="00526C70"/>
    <w:rsid w:val="005353DA"/>
    <w:rsid w:val="005361A4"/>
    <w:rsid w:val="005377FC"/>
    <w:rsid w:val="00554752"/>
    <w:rsid w:val="005710B5"/>
    <w:rsid w:val="005741EB"/>
    <w:rsid w:val="00585CCC"/>
    <w:rsid w:val="00592212"/>
    <w:rsid w:val="005A5311"/>
    <w:rsid w:val="005C4CF6"/>
    <w:rsid w:val="005D5CFE"/>
    <w:rsid w:val="005D7F48"/>
    <w:rsid w:val="005E014D"/>
    <w:rsid w:val="005E0756"/>
    <w:rsid w:val="005F0BF6"/>
    <w:rsid w:val="006029F3"/>
    <w:rsid w:val="00610FE3"/>
    <w:rsid w:val="006120D6"/>
    <w:rsid w:val="006154F8"/>
    <w:rsid w:val="00631790"/>
    <w:rsid w:val="0064311D"/>
    <w:rsid w:val="00651BBA"/>
    <w:rsid w:val="00652037"/>
    <w:rsid w:val="00660E87"/>
    <w:rsid w:val="0066173D"/>
    <w:rsid w:val="006904BB"/>
    <w:rsid w:val="0069276B"/>
    <w:rsid w:val="006956BB"/>
    <w:rsid w:val="006A5F5F"/>
    <w:rsid w:val="006A7DA5"/>
    <w:rsid w:val="006B09D4"/>
    <w:rsid w:val="006B2CBB"/>
    <w:rsid w:val="006B33C8"/>
    <w:rsid w:val="006B7BFA"/>
    <w:rsid w:val="006C2CDE"/>
    <w:rsid w:val="006F715F"/>
    <w:rsid w:val="00702793"/>
    <w:rsid w:val="007272D0"/>
    <w:rsid w:val="007328D1"/>
    <w:rsid w:val="007354DB"/>
    <w:rsid w:val="00743F01"/>
    <w:rsid w:val="00771EC3"/>
    <w:rsid w:val="007756CF"/>
    <w:rsid w:val="00782B42"/>
    <w:rsid w:val="007934AC"/>
    <w:rsid w:val="007A1D8D"/>
    <w:rsid w:val="007C2F00"/>
    <w:rsid w:val="007C4763"/>
    <w:rsid w:val="007D39EB"/>
    <w:rsid w:val="007E1613"/>
    <w:rsid w:val="00800211"/>
    <w:rsid w:val="00816AEC"/>
    <w:rsid w:val="00844059"/>
    <w:rsid w:val="00863C64"/>
    <w:rsid w:val="00876949"/>
    <w:rsid w:val="00893330"/>
    <w:rsid w:val="008C6296"/>
    <w:rsid w:val="008F638D"/>
    <w:rsid w:val="00901DA7"/>
    <w:rsid w:val="00921E3B"/>
    <w:rsid w:val="00922B99"/>
    <w:rsid w:val="00924B32"/>
    <w:rsid w:val="0095146F"/>
    <w:rsid w:val="00954E38"/>
    <w:rsid w:val="009601F4"/>
    <w:rsid w:val="0096455F"/>
    <w:rsid w:val="00975933"/>
    <w:rsid w:val="00977B52"/>
    <w:rsid w:val="00982869"/>
    <w:rsid w:val="009865AC"/>
    <w:rsid w:val="00987D7B"/>
    <w:rsid w:val="00990CEE"/>
    <w:rsid w:val="00990ECE"/>
    <w:rsid w:val="00991465"/>
    <w:rsid w:val="009B3851"/>
    <w:rsid w:val="009D3104"/>
    <w:rsid w:val="009E2761"/>
    <w:rsid w:val="00A11B36"/>
    <w:rsid w:val="00A12354"/>
    <w:rsid w:val="00A259BD"/>
    <w:rsid w:val="00A25E56"/>
    <w:rsid w:val="00A35E50"/>
    <w:rsid w:val="00A42A31"/>
    <w:rsid w:val="00A561C5"/>
    <w:rsid w:val="00A56B22"/>
    <w:rsid w:val="00A93A2B"/>
    <w:rsid w:val="00AA09E6"/>
    <w:rsid w:val="00AA3861"/>
    <w:rsid w:val="00AA4AB2"/>
    <w:rsid w:val="00AC4048"/>
    <w:rsid w:val="00B1373A"/>
    <w:rsid w:val="00B154DE"/>
    <w:rsid w:val="00B154EE"/>
    <w:rsid w:val="00B156CE"/>
    <w:rsid w:val="00B15CB5"/>
    <w:rsid w:val="00B4186E"/>
    <w:rsid w:val="00B56A2A"/>
    <w:rsid w:val="00B67D3D"/>
    <w:rsid w:val="00B70686"/>
    <w:rsid w:val="00B7470C"/>
    <w:rsid w:val="00BA30B8"/>
    <w:rsid w:val="00BA6441"/>
    <w:rsid w:val="00BC1B5F"/>
    <w:rsid w:val="00BC31AF"/>
    <w:rsid w:val="00BD2395"/>
    <w:rsid w:val="00BE704B"/>
    <w:rsid w:val="00C0099D"/>
    <w:rsid w:val="00C02118"/>
    <w:rsid w:val="00C11DF1"/>
    <w:rsid w:val="00C24B04"/>
    <w:rsid w:val="00C265EC"/>
    <w:rsid w:val="00C32E4E"/>
    <w:rsid w:val="00C33C74"/>
    <w:rsid w:val="00C47CB1"/>
    <w:rsid w:val="00C544ED"/>
    <w:rsid w:val="00C912DA"/>
    <w:rsid w:val="00C960FC"/>
    <w:rsid w:val="00CA7D0B"/>
    <w:rsid w:val="00CB0856"/>
    <w:rsid w:val="00CC0FD2"/>
    <w:rsid w:val="00CD69D1"/>
    <w:rsid w:val="00CD7FB1"/>
    <w:rsid w:val="00CE24CC"/>
    <w:rsid w:val="00CE255C"/>
    <w:rsid w:val="00CE7F69"/>
    <w:rsid w:val="00D12E40"/>
    <w:rsid w:val="00D23390"/>
    <w:rsid w:val="00D25493"/>
    <w:rsid w:val="00D26670"/>
    <w:rsid w:val="00D31F7B"/>
    <w:rsid w:val="00D34FA3"/>
    <w:rsid w:val="00D41447"/>
    <w:rsid w:val="00D421D5"/>
    <w:rsid w:val="00D52B07"/>
    <w:rsid w:val="00D55537"/>
    <w:rsid w:val="00D57956"/>
    <w:rsid w:val="00D6251B"/>
    <w:rsid w:val="00D70572"/>
    <w:rsid w:val="00D70A7C"/>
    <w:rsid w:val="00D91F63"/>
    <w:rsid w:val="00D967C8"/>
    <w:rsid w:val="00DA158F"/>
    <w:rsid w:val="00DA5AFC"/>
    <w:rsid w:val="00DA796D"/>
    <w:rsid w:val="00DB4CD1"/>
    <w:rsid w:val="00DB54A4"/>
    <w:rsid w:val="00DC264B"/>
    <w:rsid w:val="00DD02F7"/>
    <w:rsid w:val="00DE0EE3"/>
    <w:rsid w:val="00DF32E8"/>
    <w:rsid w:val="00E17D5C"/>
    <w:rsid w:val="00E26338"/>
    <w:rsid w:val="00E50807"/>
    <w:rsid w:val="00E62199"/>
    <w:rsid w:val="00E659EB"/>
    <w:rsid w:val="00E67960"/>
    <w:rsid w:val="00E947E9"/>
    <w:rsid w:val="00ED3584"/>
    <w:rsid w:val="00F00FF5"/>
    <w:rsid w:val="00F13F79"/>
    <w:rsid w:val="00F23767"/>
    <w:rsid w:val="00F314FB"/>
    <w:rsid w:val="00F351B5"/>
    <w:rsid w:val="00F3742D"/>
    <w:rsid w:val="00F4356B"/>
    <w:rsid w:val="00F44F82"/>
    <w:rsid w:val="00F64F80"/>
    <w:rsid w:val="00F739F2"/>
    <w:rsid w:val="00F86EEB"/>
    <w:rsid w:val="00F90399"/>
    <w:rsid w:val="00F90812"/>
    <w:rsid w:val="00FA558F"/>
    <w:rsid w:val="00FB177B"/>
    <w:rsid w:val="00FD3449"/>
    <w:rsid w:val="00FD3CF2"/>
    <w:rsid w:val="00FD669C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  <w14:docId w14:val="18D974FB"/>
  <w15:docId w15:val="{F883F336-EC19-4EF8-BC5B-1A852E2B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2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Char"/>
    <w:qFormat/>
    <w:rsid w:val="00DC264B"/>
    <w:pPr>
      <w:spacing w:line="320" w:lineRule="exact"/>
      <w:jc w:val="both"/>
    </w:pPr>
    <w:rPr>
      <w:rFonts w:ascii="Frutiger Next LT W1G" w:eastAsia="Batang" w:hAnsi="Frutiger Next LT W1G" w:cs="Arial"/>
      <w:sz w:val="21"/>
      <w:szCs w:val="22"/>
    </w:rPr>
  </w:style>
  <w:style w:type="paragraph" w:customStyle="1" w:styleId="h2">
    <w:name w:val="h2"/>
    <w:basedOn w:val="h3"/>
    <w:link w:val="h2Char"/>
    <w:qFormat/>
    <w:rsid w:val="00DC264B"/>
    <w:pPr>
      <w:tabs>
        <w:tab w:val="left" w:pos="567"/>
      </w:tabs>
      <w:spacing w:before="360"/>
    </w:pPr>
    <w:rPr>
      <w:b/>
    </w:rPr>
  </w:style>
  <w:style w:type="paragraph" w:customStyle="1" w:styleId="h3">
    <w:name w:val="h3"/>
    <w:basedOn w:val="Standard"/>
    <w:link w:val="h3Char"/>
    <w:qFormat/>
    <w:rsid w:val="00DC264B"/>
    <w:pPr>
      <w:autoSpaceDE w:val="0"/>
      <w:autoSpaceDN w:val="0"/>
      <w:adjustRightInd w:val="0"/>
      <w:spacing w:before="240" w:after="180" w:line="320" w:lineRule="exact"/>
      <w:ind w:left="567" w:hanging="567"/>
    </w:pPr>
    <w:rPr>
      <w:rFonts w:ascii="Frutiger Next LT W1G" w:eastAsia="Batang" w:hAnsi="Frutiger Next LT W1G"/>
      <w:bCs/>
      <w:color w:val="115E8C"/>
      <w:sz w:val="22"/>
      <w:szCs w:val="22"/>
    </w:rPr>
  </w:style>
  <w:style w:type="character" w:customStyle="1" w:styleId="h3Char">
    <w:name w:val="h3 Char"/>
    <w:link w:val="h3"/>
    <w:rsid w:val="00DC264B"/>
    <w:rPr>
      <w:rFonts w:ascii="Frutiger Next LT W1G" w:eastAsia="Batang" w:hAnsi="Frutiger Next LT W1G" w:cs="Times New Roman"/>
      <w:bCs/>
      <w:color w:val="115E8C"/>
      <w:lang w:eastAsia="de-DE"/>
    </w:rPr>
  </w:style>
  <w:style w:type="character" w:customStyle="1" w:styleId="h2Char">
    <w:name w:val="h2 Char"/>
    <w:link w:val="h2"/>
    <w:rsid w:val="00DC264B"/>
    <w:rPr>
      <w:rFonts w:ascii="Frutiger Next LT W1G" w:eastAsia="Batang" w:hAnsi="Frutiger Next LT W1G" w:cs="Times New Roman"/>
      <w:b/>
      <w:bCs/>
      <w:color w:val="115E8C"/>
      <w:lang w:eastAsia="de-DE"/>
    </w:rPr>
  </w:style>
  <w:style w:type="paragraph" w:customStyle="1" w:styleId="textkoerper">
    <w:name w:val="textkoerper"/>
    <w:basedOn w:val="Standard"/>
    <w:qFormat/>
    <w:rsid w:val="00DC264B"/>
    <w:pPr>
      <w:spacing w:line="320" w:lineRule="exact"/>
      <w:jc w:val="both"/>
    </w:pPr>
    <w:rPr>
      <w:rFonts w:ascii="Frutiger Next LT W1G" w:eastAsia="Batang" w:hAnsi="Frutiger Next LT W1G" w:cs="Arial"/>
      <w:sz w:val="21"/>
      <w:szCs w:val="22"/>
    </w:rPr>
  </w:style>
  <w:style w:type="character" w:customStyle="1" w:styleId="textChar">
    <w:name w:val="text Char"/>
    <w:basedOn w:val="Absatz-Standardschriftart"/>
    <w:link w:val="text"/>
    <w:rsid w:val="00DC264B"/>
    <w:rPr>
      <w:rFonts w:ascii="Frutiger Next LT W1G" w:eastAsia="Batang" w:hAnsi="Frutiger Next LT W1G" w:cs="Arial"/>
      <w:sz w:val="2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86E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6EE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86E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6EE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33247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156C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8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888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7B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7B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7B1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13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BDFE3-329A-45A3-9A46-966CF82D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Regensburg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Rechenzentrum</dc:creator>
  <cp:lastModifiedBy>Natalia Carpovici</cp:lastModifiedBy>
  <cp:revision>6</cp:revision>
  <cp:lastPrinted>2019-02-05T08:50:00Z</cp:lastPrinted>
  <dcterms:created xsi:type="dcterms:W3CDTF">2022-11-20T21:20:00Z</dcterms:created>
  <dcterms:modified xsi:type="dcterms:W3CDTF">2022-11-23T21:34:00Z</dcterms:modified>
</cp:coreProperties>
</file>