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99E6" w14:textId="2FC75BBA" w:rsidR="00F539AE" w:rsidRPr="00417FA4" w:rsidRDefault="00F539AE" w:rsidP="00F539AE">
      <w:pPr>
        <w:spacing w:before="100" w:beforeAutospacing="1" w:after="100" w:afterAutospacing="1"/>
        <w:outlineLvl w:val="1"/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</w:pPr>
      <w:r w:rsidRPr="00417FA4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 xml:space="preserve">Anmeldetermine für </w:t>
      </w:r>
      <w:r w:rsidR="00C23A87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>Frühjahr 20</w:t>
      </w:r>
      <w:r w:rsidR="00E477C7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>2</w:t>
      </w:r>
      <w:r w:rsidR="00A07834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>3</w:t>
      </w:r>
      <w:r w:rsidRPr="00417FA4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 xml:space="preserve"> und </w:t>
      </w:r>
      <w:r w:rsidR="00C23A87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>Sommer</w:t>
      </w:r>
      <w:r w:rsidRPr="00417FA4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 xml:space="preserve">semester </w:t>
      </w:r>
      <w:r w:rsidR="0052033D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>20</w:t>
      </w:r>
      <w:r w:rsidR="00E477C7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>2</w:t>
      </w:r>
      <w:r w:rsidR="00A07834">
        <w:rPr>
          <w:rFonts w:ascii="Frutiger Next LT W1G" w:eastAsia="Times New Roman" w:hAnsi="Frutiger Next LT W1G" w:cs="Times New Roman"/>
          <w:b/>
          <w:bCs/>
          <w:color w:val="FF0000"/>
          <w:sz w:val="44"/>
          <w:szCs w:val="44"/>
          <w:lang w:eastAsia="de-DE"/>
        </w:rPr>
        <w:t>3</w:t>
      </w:r>
    </w:p>
    <w:p w14:paraId="4C70D469" w14:textId="77777777" w:rsidR="009638B4" w:rsidRDefault="00F539AE" w:rsidP="00F539AE">
      <w:pPr>
        <w:spacing w:before="100" w:beforeAutospacing="1" w:after="100" w:afterAutospacing="1"/>
        <w:outlineLvl w:val="1"/>
        <w:rPr>
          <w:rFonts w:ascii="Frutiger Next LT W1G" w:hAnsi="Frutiger Next LT W1G"/>
          <w:sz w:val="28"/>
          <w:szCs w:val="28"/>
        </w:rPr>
      </w:pPr>
      <w:r w:rsidRPr="00417FA4">
        <w:rPr>
          <w:rFonts w:ascii="Frutiger Next LT W1G" w:hAnsi="Frutiger Next LT W1G"/>
          <w:sz w:val="28"/>
          <w:szCs w:val="28"/>
        </w:rPr>
        <w:t xml:space="preserve">Das </w:t>
      </w:r>
      <w:hyperlink r:id="rId5" w:history="1">
        <w:r w:rsidRPr="00417FA4">
          <w:rPr>
            <w:rStyle w:val="Hyperlink"/>
            <w:rFonts w:ascii="Frutiger Next LT W1G" w:hAnsi="Frutiger Next LT W1G"/>
            <w:sz w:val="28"/>
            <w:szCs w:val="28"/>
          </w:rPr>
          <w:t>Orientierungspraktikum</w:t>
        </w:r>
      </w:hyperlink>
      <w:r w:rsidRPr="00417FA4">
        <w:rPr>
          <w:rFonts w:ascii="Frutiger Next LT W1G" w:hAnsi="Frutiger Next LT W1G"/>
          <w:sz w:val="28"/>
          <w:szCs w:val="28"/>
        </w:rPr>
        <w:t xml:space="preserve"> muss vor der Anmeldung zum ersten Praktikum (pädagogisch didaktisches Schulpraktikum) als erfolgreich abgelegt bestätigt werden. Die Termine zur Vorlage des Orientierungspraktikums finden Sie unter folgendem Link: </w:t>
      </w:r>
    </w:p>
    <w:p w14:paraId="6D42C3A1" w14:textId="12316A87" w:rsidR="0040328E" w:rsidRDefault="002752C7" w:rsidP="00F539AE">
      <w:pPr>
        <w:spacing w:before="100" w:beforeAutospacing="1" w:after="100" w:afterAutospacing="1"/>
        <w:outlineLvl w:val="1"/>
      </w:pPr>
      <w:hyperlink r:id="rId6" w:history="1">
        <w:r w:rsidR="0040328E" w:rsidRPr="00926C72">
          <w:rPr>
            <w:rStyle w:val="Hyperlink"/>
          </w:rPr>
          <w:t>https://www.uni-regensburg.de/humanwissenschaften/praktikumsamt-grund-hauptschulen/termine/index.html</w:t>
        </w:r>
      </w:hyperlink>
    </w:p>
    <w:p w14:paraId="30E9BD6B" w14:textId="29BA5B06" w:rsidR="00F539AE" w:rsidRDefault="00F539AE" w:rsidP="00F539AE">
      <w:pPr>
        <w:spacing w:before="100" w:beforeAutospacing="1" w:after="100" w:afterAutospacing="1"/>
        <w:outlineLvl w:val="1"/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</w:pPr>
      <w:r w:rsidRPr="009638B4"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  <w:t xml:space="preserve">Die Anmeldetermine für das </w:t>
      </w:r>
      <w:r w:rsidR="0071374B"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  <w:t>Sommer</w:t>
      </w:r>
      <w:r w:rsidRPr="009638B4"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  <w:t>semester sind wie folgt:</w:t>
      </w:r>
    </w:p>
    <w:p w14:paraId="121472E9" w14:textId="750CD537" w:rsidR="00105CF1" w:rsidRDefault="00105CF1" w:rsidP="00F539AE">
      <w:pPr>
        <w:spacing w:before="100" w:beforeAutospacing="1" w:after="100" w:afterAutospacing="1"/>
        <w:outlineLvl w:val="1"/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</w:pPr>
      <w:r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  <w:t xml:space="preserve">Eintragung GRIPS von </w:t>
      </w:r>
      <w:r w:rsidR="00A07834"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  <w:t>12.10.2022</w:t>
      </w:r>
      <w:r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  <w:t xml:space="preserve"> bis </w:t>
      </w:r>
      <w:r w:rsidR="00A07834"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  <w:t>06.11.2022</w:t>
      </w:r>
    </w:p>
    <w:p w14:paraId="35892199" w14:textId="70DD2F46" w:rsidR="00105CF1" w:rsidRDefault="00105CF1" w:rsidP="00F539AE">
      <w:pPr>
        <w:spacing w:before="100" w:beforeAutospacing="1" w:after="100" w:afterAutospacing="1"/>
        <w:outlineLvl w:val="1"/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</w:pPr>
      <w:r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  <w:t xml:space="preserve">Anmeldung </w:t>
      </w:r>
      <w:r w:rsidR="00CB44AC"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  <w:t>SPUR</w:t>
      </w:r>
      <w:r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  <w:t xml:space="preserve"> von </w:t>
      </w:r>
      <w:r w:rsidR="00A07834"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  <w:t>12.12.2022</w:t>
      </w:r>
      <w:r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  <w:t xml:space="preserve"> bis </w:t>
      </w:r>
      <w:r w:rsidR="0071374B"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  <w:t>0</w:t>
      </w:r>
      <w:r w:rsidR="00A07834"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  <w:t>8</w:t>
      </w:r>
      <w:r w:rsidR="0071374B"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  <w:t>.01.20</w:t>
      </w:r>
      <w:r w:rsidR="00E477C7"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  <w:t>2</w:t>
      </w:r>
      <w:r w:rsidR="002F3641">
        <w:rPr>
          <w:rFonts w:ascii="Frutiger Next LT W1G" w:eastAsia="Times New Roman" w:hAnsi="Frutiger Next LT W1G" w:cs="Times New Roman"/>
          <w:b/>
          <w:sz w:val="32"/>
          <w:szCs w:val="28"/>
          <w:lang w:eastAsia="de-DE"/>
        </w:rPr>
        <w:t>3</w:t>
      </w:r>
    </w:p>
    <w:p w14:paraId="68DAB2F6" w14:textId="06CA6C13" w:rsidR="00F539AE" w:rsidRPr="00417FA4" w:rsidRDefault="00F539AE" w:rsidP="00F539AE">
      <w:pPr>
        <w:spacing w:before="100" w:beforeAutospacing="1" w:after="100" w:afterAutospacing="1"/>
        <w:outlineLvl w:val="1"/>
        <w:rPr>
          <w:rFonts w:ascii="Frutiger Next LT W1G" w:eastAsia="Times New Roman" w:hAnsi="Frutiger Next LT W1G" w:cs="Times New Roman"/>
          <w:sz w:val="28"/>
          <w:szCs w:val="28"/>
          <w:lang w:eastAsia="de-DE"/>
        </w:rPr>
      </w:pPr>
      <w:r w:rsidRPr="00417FA4">
        <w:rPr>
          <w:sz w:val="28"/>
          <w:szCs w:val="28"/>
        </w:rPr>
        <w:t xml:space="preserve">Die Anmeldung erfolgt über  </w:t>
      </w:r>
      <w:hyperlink r:id="rId7" w:history="1">
        <w:r w:rsidR="00CB44AC">
          <w:rPr>
            <w:rStyle w:val="Hyperlink"/>
            <w:rFonts w:ascii="Frutiger Next LT W1G" w:eastAsia="Times New Roman" w:hAnsi="Frutiger Next LT W1G" w:cs="Times New Roman"/>
            <w:b/>
            <w:sz w:val="28"/>
            <w:szCs w:val="28"/>
            <w:lang w:eastAsia="de-DE"/>
          </w:rPr>
          <w:t>SPUR</w:t>
        </w:r>
      </w:hyperlink>
      <w:r w:rsidR="00F914C7">
        <w:rPr>
          <w:rFonts w:ascii="Frutiger Next LT W1G" w:eastAsia="Times New Roman" w:hAnsi="Frutiger Next LT W1G" w:cs="Times New Roman"/>
          <w:b/>
          <w:sz w:val="28"/>
          <w:szCs w:val="28"/>
          <w:lang w:eastAsia="de-DE"/>
        </w:rPr>
        <w:t xml:space="preserve"> WS </w:t>
      </w:r>
      <w:r w:rsidR="00A07834">
        <w:rPr>
          <w:rFonts w:ascii="Frutiger Next LT W1G" w:eastAsia="Times New Roman" w:hAnsi="Frutiger Next LT W1G" w:cs="Times New Roman"/>
          <w:b/>
          <w:sz w:val="28"/>
          <w:szCs w:val="28"/>
          <w:lang w:eastAsia="de-DE"/>
        </w:rPr>
        <w:t>2022/23</w:t>
      </w:r>
    </w:p>
    <w:p w14:paraId="2910730A" w14:textId="77777777" w:rsidR="00105CF1" w:rsidRDefault="00F539AE" w:rsidP="00105CF1">
      <w:pPr>
        <w:spacing w:before="100" w:beforeAutospacing="1" w:after="100" w:afterAutospacing="1"/>
        <w:outlineLvl w:val="1"/>
        <w:rPr>
          <w:rFonts w:ascii="Frutiger Next LT W1G" w:eastAsia="Times New Roman" w:hAnsi="Frutiger Next LT W1G" w:cs="Times New Roman"/>
          <w:b/>
          <w:sz w:val="28"/>
          <w:szCs w:val="28"/>
          <w:lang w:eastAsia="de-DE"/>
        </w:rPr>
      </w:pPr>
      <w:r w:rsidRPr="00417FA4">
        <w:rPr>
          <w:rFonts w:ascii="Frutiger Next LT W1G" w:eastAsia="Times New Roman" w:hAnsi="Frutiger Next LT W1G" w:cs="Times New Roman"/>
          <w:b/>
          <w:sz w:val="28"/>
          <w:szCs w:val="28"/>
          <w:lang w:eastAsia="de-DE"/>
        </w:rPr>
        <w:t>Bitte beachten Sie:</w:t>
      </w:r>
    </w:p>
    <w:p w14:paraId="771A2125" w14:textId="77777777" w:rsidR="00F914C7" w:rsidRDefault="00F914C7" w:rsidP="00105CF1">
      <w:pPr>
        <w:spacing w:before="100" w:beforeAutospacing="1" w:after="100" w:afterAutospacing="1"/>
        <w:outlineLvl w:val="1"/>
        <w:rPr>
          <w:rFonts w:ascii="Frutiger Next LT W1G" w:eastAsia="Times New Roman" w:hAnsi="Frutiger Next LT W1G" w:cs="Times New Roman"/>
          <w:b/>
          <w:sz w:val="28"/>
          <w:szCs w:val="28"/>
          <w:lang w:eastAsia="de-DE"/>
        </w:rPr>
      </w:pPr>
      <w:r>
        <w:rPr>
          <w:rFonts w:ascii="Frutiger Next LT W1G" w:eastAsia="Times New Roman" w:hAnsi="Frutiger Next LT W1G" w:cs="Times New Roman"/>
          <w:b/>
          <w:sz w:val="28"/>
          <w:szCs w:val="28"/>
          <w:lang w:eastAsia="de-DE"/>
        </w:rPr>
        <w:t>Die Anmeldung in GRIPS ist für uns zur Planung notwendig. Daraus ergibt sich kein Anspruch auf einen Praktikumsplatz.</w:t>
      </w:r>
    </w:p>
    <w:p w14:paraId="40767277" w14:textId="77777777" w:rsidR="00F914C7" w:rsidRDefault="00F914C7" w:rsidP="00105CF1">
      <w:pPr>
        <w:spacing w:before="100" w:beforeAutospacing="1" w:after="100" w:afterAutospacing="1"/>
        <w:outlineLvl w:val="1"/>
        <w:rPr>
          <w:rFonts w:ascii="Frutiger Next LT W1G" w:eastAsia="Times New Roman" w:hAnsi="Frutiger Next LT W1G" w:cs="Times New Roman"/>
          <w:b/>
          <w:sz w:val="28"/>
          <w:szCs w:val="28"/>
          <w:lang w:eastAsia="de-DE"/>
        </w:rPr>
      </w:pPr>
      <w:r>
        <w:rPr>
          <w:rFonts w:ascii="Frutiger Next LT W1G" w:eastAsia="Times New Roman" w:hAnsi="Frutiger Next LT W1G" w:cs="Times New Roman"/>
          <w:b/>
          <w:sz w:val="28"/>
          <w:szCs w:val="28"/>
          <w:lang w:eastAsia="de-DE"/>
        </w:rPr>
        <w:t xml:space="preserve">Die Anmeldung in LSF ist verbindlich! Sollten Sie dort keinen Ihrer gewünschten Plätze erhalten, werden Sie (sofern vorhanden) auf evtl. freie Plätze verteilt. </w:t>
      </w:r>
    </w:p>
    <w:p w14:paraId="1B1219F9" w14:textId="77777777" w:rsidR="00ED5292" w:rsidRPr="00417FA4" w:rsidRDefault="00ED5292" w:rsidP="00105CF1">
      <w:pPr>
        <w:spacing w:before="100" w:beforeAutospacing="1" w:after="100" w:afterAutospacing="1"/>
        <w:outlineLvl w:val="1"/>
        <w:rPr>
          <w:rFonts w:ascii="Frutiger Next LT W1G" w:eastAsia="Times New Roman" w:hAnsi="Frutiger Next LT W1G" w:cs="Times New Roman"/>
          <w:b/>
          <w:sz w:val="28"/>
          <w:szCs w:val="28"/>
          <w:lang w:eastAsia="de-DE"/>
        </w:rPr>
      </w:pPr>
      <w:r>
        <w:rPr>
          <w:rFonts w:ascii="Frutiger Next LT W1G" w:eastAsia="Times New Roman" w:hAnsi="Frutiger Next LT W1G" w:cs="Times New Roman"/>
          <w:b/>
          <w:sz w:val="28"/>
          <w:szCs w:val="28"/>
          <w:lang w:eastAsia="de-DE"/>
        </w:rPr>
        <w:t>Nach der Praktikumsplatzverteilung können Änderungen nur noch mit T</w:t>
      </w:r>
      <w:r w:rsidR="00F914C7">
        <w:rPr>
          <w:rFonts w:ascii="Frutiger Next LT W1G" w:eastAsia="Times New Roman" w:hAnsi="Frutiger Next LT W1G" w:cs="Times New Roman"/>
          <w:b/>
          <w:sz w:val="28"/>
          <w:szCs w:val="28"/>
          <w:lang w:eastAsia="de-DE"/>
        </w:rPr>
        <w:t>auschpartner vorgenommen werden, eine Abmeldung ist nicht mehr möglich.</w:t>
      </w:r>
    </w:p>
    <w:sectPr w:rsidR="00ED5292" w:rsidRPr="00417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CD"/>
    <w:rsid w:val="00105CF1"/>
    <w:rsid w:val="00113E57"/>
    <w:rsid w:val="001B1A94"/>
    <w:rsid w:val="00222EA3"/>
    <w:rsid w:val="002752C7"/>
    <w:rsid w:val="002F3641"/>
    <w:rsid w:val="003C39EB"/>
    <w:rsid w:val="003D5042"/>
    <w:rsid w:val="0040328E"/>
    <w:rsid w:val="00414CA0"/>
    <w:rsid w:val="00505BB8"/>
    <w:rsid w:val="0052033D"/>
    <w:rsid w:val="00531B78"/>
    <w:rsid w:val="005B1654"/>
    <w:rsid w:val="0067659F"/>
    <w:rsid w:val="006B1E0A"/>
    <w:rsid w:val="006D5479"/>
    <w:rsid w:val="00704943"/>
    <w:rsid w:val="00704CCB"/>
    <w:rsid w:val="0071374B"/>
    <w:rsid w:val="007B21AB"/>
    <w:rsid w:val="009638B4"/>
    <w:rsid w:val="00982861"/>
    <w:rsid w:val="009F0FFE"/>
    <w:rsid w:val="00A07834"/>
    <w:rsid w:val="00A70236"/>
    <w:rsid w:val="00B77236"/>
    <w:rsid w:val="00C23A87"/>
    <w:rsid w:val="00C97A85"/>
    <w:rsid w:val="00CB44AC"/>
    <w:rsid w:val="00D13FDF"/>
    <w:rsid w:val="00D929CD"/>
    <w:rsid w:val="00E477C7"/>
    <w:rsid w:val="00ED5292"/>
    <w:rsid w:val="00F539AE"/>
    <w:rsid w:val="00F914C7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1CD3"/>
  <w15:docId w15:val="{F9EB7F52-CD7A-43DF-B221-34DD20A2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9AE"/>
  </w:style>
  <w:style w:type="paragraph" w:styleId="berschrift2">
    <w:name w:val="heading 2"/>
    <w:basedOn w:val="Standard"/>
    <w:link w:val="berschrift2Zchn"/>
    <w:uiPriority w:val="9"/>
    <w:qFormat/>
    <w:rsid w:val="00D929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929C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29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929C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C39E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7723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3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sf.uni-regensburg.de/qisserver/rds?state=user&amp;type=0&amp;idcol=k_semester&amp;idval=20172&amp;getglobal=semes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regensburg.de/humanwissenschaften/praktikumsamt-grund-hauptschulen/termine/index.html" TargetMode="External"/><Relationship Id="rId5" Type="http://schemas.openxmlformats.org/officeDocument/2006/relationships/hyperlink" Target="file:///\\Titan-uvw\uvw1\VW\USER\R_I_5\Magister\lpo\Praktikum\Internet\Termine%20Praktikumskarte%20WS%202017_18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5A95-3B6E-4FD4-9F8F-CBB16D76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Annemarie Lorenz</cp:lastModifiedBy>
  <cp:revision>2</cp:revision>
  <cp:lastPrinted>2017-03-17T06:29:00Z</cp:lastPrinted>
  <dcterms:created xsi:type="dcterms:W3CDTF">2022-10-27T07:31:00Z</dcterms:created>
  <dcterms:modified xsi:type="dcterms:W3CDTF">2022-10-27T07:31:00Z</dcterms:modified>
</cp:coreProperties>
</file>