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8D31" w14:textId="661F9A6D" w:rsidR="0074345D" w:rsidRPr="0074345D" w:rsidRDefault="0074345D" w:rsidP="00F55E41">
      <w:pPr>
        <w:jc w:val="center"/>
        <w:rPr>
          <w:rFonts w:ascii="Frutiger Next LT W1G" w:hAnsi="Frutiger Next LT W1G" w:cstheme="minorHAnsi"/>
          <w:b/>
        </w:rPr>
      </w:pPr>
      <w:r>
        <w:rPr>
          <w:rFonts w:ascii="Frutiger Next LT W1G" w:hAnsi="Frutiger Next LT W1G" w:cstheme="minorHAnsi"/>
          <w:b/>
        </w:rPr>
        <w:t>UNIVERSITÄT REGENSBURG</w:t>
      </w:r>
    </w:p>
    <w:p w14:paraId="122DCAD8" w14:textId="77777777" w:rsidR="0082236E" w:rsidRDefault="0082236E" w:rsidP="0082236E"/>
    <w:p w14:paraId="05AB87CB" w14:textId="77777777" w:rsidR="00E50B9C" w:rsidRPr="00826EB6" w:rsidRDefault="00E50B9C" w:rsidP="00E50B9C">
      <w:pPr>
        <w:jc w:val="center"/>
        <w:rPr>
          <w:rFonts w:ascii="Frutiger Next LT W1G" w:hAnsi="Frutiger Next LT W1G" w:cstheme="minorHAnsi"/>
          <w:b/>
        </w:rPr>
      </w:pPr>
      <w:r w:rsidRPr="00826EB6">
        <w:rPr>
          <w:rFonts w:ascii="Frutiger Next LT W1G" w:hAnsi="Frutiger Next LT W1G" w:cstheme="minorHAnsi"/>
          <w:b/>
        </w:rPr>
        <w:t xml:space="preserve">In der Fakultät für </w:t>
      </w:r>
      <w:sdt>
        <w:sdtPr>
          <w:rPr>
            <w:rFonts w:ascii="Frutiger Next LT W1G" w:hAnsi="Frutiger Next LT W1G"/>
            <w:b/>
          </w:rPr>
          <w:id w:val="-1916390231"/>
          <w:placeholder>
            <w:docPart w:val="F391A315DDAA44E49ED713CA888EE646"/>
          </w:placeholder>
          <w:showingPlcHdr/>
          <w:dropDownList>
            <w:listItem w:value="Wählen Sie ein Element aus."/>
            <w:listItem w:displayText="Katholische Theologie" w:value="Katholische Theologie"/>
            <w:listItem w:displayText="Rechtswissenschaft" w:value="Rechtswissenschaft"/>
            <w:listItem w:displayText="Wirtschaftswissenschaften" w:value="Wirtschaftswissenschaften"/>
            <w:listItem w:displayText="Medizin" w:value="Medizin"/>
            <w:listItem w:displayText="Informatik und Data Science" w:value="Informatik und Data Science"/>
            <w:listItem w:displayText="Philosophie-, Kunst-, Geschichts- und Gesellschaftswissenschaften" w:value="Philosophie-, Kunst-, Geschichts- und Gesellschaftswissenschaften"/>
            <w:listItem w:displayText="Humanwissenschaften" w:value="Humanwissenschaften"/>
            <w:listItem w:displayText="Mathematik" w:value="Mathematik"/>
            <w:listItem w:displayText="Physik" w:value="Physik"/>
            <w:listItem w:displayText="Biologie und Vorklinische Medizin" w:value="Biologie und Vorklinische Medizin"/>
            <w:listItem w:displayText="Chemie und Pharmazie" w:value="Chemie und Pharmazie"/>
            <w:listItem w:displayText="Sprach-, Literatur- und Kulturwissenschaften" w:value="Sprach-, Literatur- und Kulturwissenschaften"/>
          </w:dropDownList>
        </w:sdtPr>
        <w:sdtEndPr/>
        <w:sdtContent>
          <w:r w:rsidRPr="0049109F">
            <w:rPr>
              <w:rStyle w:val="Platzhaltertext"/>
            </w:rPr>
            <w:t>Wählen Sie ein Element aus.</w:t>
          </w:r>
        </w:sdtContent>
      </w:sdt>
      <w:r w:rsidRPr="00826EB6">
        <w:rPr>
          <w:rFonts w:ascii="Frutiger Next LT W1G" w:hAnsi="Frutiger Next LT W1G" w:cstheme="minorHAnsi"/>
          <w:b/>
        </w:rPr>
        <w:t xml:space="preserve"> ist eine</w:t>
      </w:r>
    </w:p>
    <w:p w14:paraId="20852667" w14:textId="77777777" w:rsidR="00E50B9C" w:rsidRPr="00826EB6" w:rsidRDefault="00E50B9C" w:rsidP="00E50B9C">
      <w:pPr>
        <w:jc w:val="center"/>
        <w:rPr>
          <w:rFonts w:ascii="Frutiger Next LT W1G" w:hAnsi="Frutiger Next LT W1G" w:cstheme="minorHAnsi"/>
          <w:b/>
        </w:rPr>
      </w:pPr>
      <w:r w:rsidRPr="00826EB6">
        <w:rPr>
          <w:rFonts w:ascii="Frutiger Next LT W1G" w:hAnsi="Frutiger Next LT W1G" w:cstheme="minorHAnsi"/>
          <w:b/>
        </w:rPr>
        <w:t>Professur</w:t>
      </w:r>
    </w:p>
    <w:p w14:paraId="2F1F04FA" w14:textId="77777777" w:rsidR="00E50B9C" w:rsidRPr="00826EB6" w:rsidRDefault="00E50B9C" w:rsidP="00E50B9C">
      <w:pPr>
        <w:jc w:val="center"/>
        <w:rPr>
          <w:rFonts w:ascii="Frutiger Next LT W1G" w:hAnsi="Frutiger Next LT W1G" w:cstheme="minorHAnsi"/>
          <w:b/>
        </w:rPr>
      </w:pPr>
      <w:r w:rsidRPr="00826EB6">
        <w:rPr>
          <w:rFonts w:ascii="Frutiger Next LT W1G" w:hAnsi="Frutiger Next LT W1G" w:cstheme="minorHAnsi"/>
          <w:b/>
        </w:rPr>
        <w:t xml:space="preserve">der Besoldungsgruppe </w:t>
      </w:r>
      <w:sdt>
        <w:sdtPr>
          <w:rPr>
            <w:rFonts w:ascii="Frutiger Next LT W1G" w:hAnsi="Frutiger Next LT W1G" w:cstheme="minorHAnsi"/>
            <w:b/>
          </w:rPr>
          <w:id w:val="-1171336317"/>
          <w:placeholder>
            <w:docPart w:val="D4CBB3B628A54049AE1C1410210DF1F7"/>
          </w:placeholder>
          <w:docPartList>
            <w:docPartGallery w:val="Quick Parts"/>
          </w:docPartList>
        </w:sdtPr>
        <w:sdtEndPr/>
        <w:sdtContent>
          <w:sdt>
            <w:sdtPr>
              <w:rPr>
                <w:rFonts w:ascii="Frutiger Next LT W1G" w:hAnsi="Frutiger Next LT W1G" w:cstheme="minorHAnsi"/>
                <w:b/>
              </w:rPr>
              <w:id w:val="-217667504"/>
              <w:placeholder>
                <w:docPart w:val="1D44A4D5CC5947358049C338ACA776CD"/>
              </w:placeholder>
              <w:showingPlcHdr/>
              <w:dropDownList>
                <w:listItem w:value="Wählen Sie ein Element aus."/>
                <w:listItem w:displayText="W 2" w:value="W 2"/>
                <w:listItem w:displayText="W 3" w:value="W 3"/>
              </w:dropDownList>
            </w:sdtPr>
            <w:sdtEndPr/>
            <w:sdtContent>
              <w:r w:rsidRPr="00DF7F31">
                <w:rPr>
                  <w:rStyle w:val="Platzhaltertext"/>
                </w:rPr>
                <w:t>Wählen Sie ein Element aus.</w:t>
              </w:r>
            </w:sdtContent>
          </w:sdt>
        </w:sdtContent>
      </w:sdt>
    </w:p>
    <w:p w14:paraId="540EB034" w14:textId="77777777" w:rsidR="00E50B9C" w:rsidRDefault="00E50B9C" w:rsidP="00E50B9C">
      <w:pPr>
        <w:jc w:val="center"/>
        <w:rPr>
          <w:rFonts w:ascii="Frutiger Next LT W1G" w:hAnsi="Frutiger Next LT W1G" w:cstheme="minorHAnsi"/>
          <w:b/>
        </w:rPr>
      </w:pPr>
      <w:r>
        <w:rPr>
          <w:rFonts w:ascii="Frutiger Next LT W1G" w:hAnsi="Frutiger Next LT W1G" w:cstheme="minorHAnsi"/>
          <w:b/>
        </w:rPr>
        <w:br/>
        <w:t>für</w:t>
      </w:r>
    </w:p>
    <w:sdt>
      <w:sdtPr>
        <w:rPr>
          <w:rFonts w:ascii="Frutiger Next LT W1G" w:hAnsi="Frutiger Next LT W1G" w:cstheme="minorHAnsi"/>
          <w:b/>
        </w:rPr>
        <w:alias w:val="Denomination"/>
        <w:tag w:val="Denomination"/>
        <w:id w:val="2091663597"/>
        <w:placeholder>
          <w:docPart w:val="832736A926C84347BEF4EA546F8C1560"/>
        </w:placeholder>
        <w:showingPlcHdr/>
        <w:text/>
      </w:sdtPr>
      <w:sdtEndPr/>
      <w:sdtContent>
        <w:p w14:paraId="528A9C5F" w14:textId="77777777" w:rsidR="00E50B9C" w:rsidRDefault="00E50B9C" w:rsidP="00E50B9C">
          <w:pPr>
            <w:jc w:val="center"/>
            <w:rPr>
              <w:rFonts w:ascii="Frutiger Next LT W1G" w:hAnsi="Frutiger Next LT W1G" w:cstheme="minorHAnsi"/>
              <w:b/>
            </w:rPr>
          </w:pPr>
          <w:r w:rsidRPr="00DF7F31">
            <w:rPr>
              <w:rStyle w:val="Platzhaltertext"/>
            </w:rPr>
            <w:t>Klicken oder tippen Sie hier, um Text einzugeben.</w:t>
          </w:r>
        </w:p>
      </w:sdtContent>
    </w:sdt>
    <w:p w14:paraId="2A9DCE6A" w14:textId="77777777" w:rsidR="00E50B9C" w:rsidRDefault="00E50B9C" w:rsidP="00E50B9C">
      <w:pPr>
        <w:rPr>
          <w:rFonts w:ascii="Frutiger Next LT W1G" w:hAnsi="Frutiger Next LT W1G" w:cstheme="minorHAnsi"/>
          <w:b/>
        </w:rPr>
      </w:pPr>
    </w:p>
    <w:p w14:paraId="0304938D" w14:textId="77777777" w:rsidR="00E50B9C" w:rsidRPr="00826EB6" w:rsidRDefault="00E50B9C" w:rsidP="00E50B9C">
      <w:pPr>
        <w:rPr>
          <w:rFonts w:ascii="Frutiger Next LT W1G" w:hAnsi="Frutiger Next LT W1G" w:cstheme="minorHAnsi"/>
        </w:rPr>
      </w:pPr>
      <w:r w:rsidRPr="00826EB6">
        <w:rPr>
          <w:rFonts w:ascii="Frutiger Next LT W1G" w:hAnsi="Frutiger Next LT W1G" w:cstheme="minorHAnsi"/>
        </w:rPr>
        <w:t xml:space="preserve">im Beamtenverhältnis auf </w:t>
      </w:r>
      <w:sdt>
        <w:sdtPr>
          <w:rPr>
            <w:rFonts w:ascii="Frutiger Next LT W1G" w:hAnsi="Frutiger Next LT W1G" w:cstheme="minorHAnsi"/>
          </w:rPr>
          <w:id w:val="1972637882"/>
          <w:placeholder>
            <w:docPart w:val="7926A16952D0465C902662ACA5AB2DDD"/>
          </w:placeholder>
          <w:showingPlcHdr/>
          <w:comboBox>
            <w:listItem w:value="Wählen Sie ein Element aus."/>
            <w:listItem w:displayText="Lebenszeit" w:value="Lebenszeit"/>
            <w:listItem w:displayText="Zeit für die Dauer von x Jahren" w:value="Zeit für die Dauer von x Jahren"/>
          </w:comboBox>
        </w:sdtPr>
        <w:sdtEndPr/>
        <w:sdtContent>
          <w:r w:rsidRPr="00DF7F31">
            <w:rPr>
              <w:rStyle w:val="Platzhaltertext"/>
            </w:rPr>
            <w:t>Wählen Sie ein Element aus.</w:t>
          </w:r>
        </w:sdtContent>
      </w:sdt>
      <w:r w:rsidRPr="00826EB6">
        <w:rPr>
          <w:rFonts w:ascii="Frutiger Next LT W1G" w:hAnsi="Frutiger Next LT W1G" w:cstheme="minorHAnsi"/>
        </w:rPr>
        <w:t xml:space="preserve"> zum nächstmöglichen Zeitpunkt zu besetzen.</w:t>
      </w:r>
    </w:p>
    <w:sdt>
      <w:sdtPr>
        <w:rPr>
          <w:rFonts w:ascii="Frutiger Next LT W1G" w:hAnsi="Frutiger Next LT W1G"/>
          <w:i/>
        </w:rPr>
        <w:id w:val="-38754848"/>
        <w:placeholder>
          <w:docPart w:val="CA9D0752164844159E119E8E9805356C"/>
        </w:placeholder>
        <w:text/>
      </w:sdtPr>
      <w:sdtEndPr/>
      <w:sdtContent>
        <w:p w14:paraId="619D2FEF" w14:textId="77777777" w:rsidR="00E50B9C" w:rsidRDefault="00E50B9C" w:rsidP="00E50B9C">
          <w:pPr>
            <w:rPr>
              <w:rFonts w:ascii="Frutiger Next LT W1G" w:hAnsi="Frutiger Next LT W1G"/>
              <w:i/>
            </w:rPr>
          </w:pPr>
          <w:r w:rsidRPr="0087434D">
            <w:rPr>
              <w:rFonts w:ascii="Frutiger Next LT W1G" w:hAnsi="Frutiger Next LT W1G"/>
              <w:i/>
            </w:rPr>
            <w:t>Angaben über Aufgaben in Forschung und Lehre (gegebenenfalls: und Krankenversorgung) sowie erwünschte Schwerpunkte in der Forschung (diese sollen nicht zu eng formuliert werden und sie sollen nur zukunftsorientierte Schwerpunkte, nicht auslaufende betreffen).</w:t>
          </w:r>
          <w:r>
            <w:rPr>
              <w:rFonts w:ascii="Frutiger Next LT W1G" w:hAnsi="Frutiger Next LT W1G"/>
              <w:i/>
            </w:rPr>
            <w:t xml:space="preserve"> Bitte achten Sie auf gendergerechte Sprache entsprechend </w:t>
          </w:r>
          <w:proofErr w:type="gramStart"/>
          <w:r>
            <w:rPr>
              <w:rFonts w:ascii="Frutiger Next LT W1G" w:hAnsi="Frutiger Next LT W1G"/>
              <w:i/>
            </w:rPr>
            <w:t>der geltenden Vorgaben</w:t>
          </w:r>
          <w:proofErr w:type="gramEnd"/>
          <w:r>
            <w:rPr>
              <w:rFonts w:ascii="Frutiger Next LT W1G" w:hAnsi="Frutiger Next LT W1G"/>
              <w:i/>
            </w:rPr>
            <w:t>, z. B. „(w/m/d)“.</w:t>
          </w:r>
        </w:p>
      </w:sdtContent>
    </w:sdt>
    <w:p w14:paraId="6644C801" w14:textId="77777777" w:rsidR="00E50B9C" w:rsidRPr="00826EB6" w:rsidRDefault="00E50B9C" w:rsidP="00E50B9C">
      <w:pPr>
        <w:jc w:val="both"/>
        <w:rPr>
          <w:rFonts w:ascii="Frutiger Next LT W1G" w:hAnsi="Frutiger Next LT W1G" w:cstheme="minorHAnsi"/>
        </w:rPr>
      </w:pPr>
      <w:r w:rsidRPr="00826EB6">
        <w:rPr>
          <w:rFonts w:ascii="Frutiger Next LT W1G" w:hAnsi="Frutiger Next LT W1G" w:cstheme="minorHAnsi"/>
        </w:rPr>
        <w:t xml:space="preserve">Einstellungsvoraussetzungen sind </w:t>
      </w:r>
      <w:r>
        <w:rPr>
          <w:rFonts w:ascii="Frutiger Next LT W1G" w:hAnsi="Frutiger Next LT W1G" w:cstheme="minorHAnsi"/>
        </w:rPr>
        <w:t xml:space="preserve">nach Art. 57 Abs. 1 Bayerisches Hochschulinnovationsgesetz (BayHIG) </w:t>
      </w:r>
      <w:r w:rsidRPr="00826EB6">
        <w:rPr>
          <w:rFonts w:ascii="Frutiger Next LT W1G" w:hAnsi="Frutiger Next LT W1G" w:cstheme="minorHAnsi"/>
        </w:rPr>
        <w:t xml:space="preserve">neben den allgemeinen dienstrechtlichen Voraussetzungen </w:t>
      </w:r>
      <w:r>
        <w:rPr>
          <w:rFonts w:ascii="Frutiger Next LT W1G" w:hAnsi="Frutiger Next LT W1G" w:cstheme="minorHAnsi"/>
        </w:rPr>
        <w:t xml:space="preserve">mindestens </w:t>
      </w:r>
      <w:r w:rsidRPr="00826EB6">
        <w:rPr>
          <w:rFonts w:ascii="Frutiger Next LT W1G" w:hAnsi="Frutiger Next LT W1G" w:cstheme="minorHAnsi"/>
        </w:rPr>
        <w:t xml:space="preserve">ein abgeschlossenes Hochschulstudium, pädagogische Eignung, besondere Befähigung zu wissenschaftlicher Arbeit, die in der Regel durch die Qualität einer Promotion nachgewiesen wird, </w:t>
      </w:r>
      <w:r>
        <w:rPr>
          <w:rFonts w:ascii="Frutiger Next LT W1G" w:hAnsi="Frutiger Next LT W1G" w:cstheme="minorHAnsi"/>
        </w:rPr>
        <w:t>und darüber hinaus</w:t>
      </w:r>
      <w:r w:rsidRPr="00826EB6">
        <w:rPr>
          <w:rFonts w:ascii="Frutiger Next LT W1G" w:hAnsi="Frutiger Next LT W1G" w:cstheme="minorHAnsi"/>
        </w:rPr>
        <w:t xml:space="preserve"> zusätzliche w</w:t>
      </w:r>
      <w:r w:rsidRPr="00E71295">
        <w:rPr>
          <w:rStyle w:val="FormatvorlageAusschreibungZchn"/>
        </w:rPr>
        <w:t>issensc</w:t>
      </w:r>
      <w:r w:rsidRPr="00826EB6">
        <w:rPr>
          <w:rFonts w:ascii="Frutiger Next LT W1G" w:hAnsi="Frutiger Next LT W1G" w:cstheme="minorHAnsi"/>
        </w:rPr>
        <w:t>haftliche Leistungen</w:t>
      </w:r>
      <w:r>
        <w:rPr>
          <w:rFonts w:ascii="Frutiger Next LT W1G" w:hAnsi="Frutiger Next LT W1G" w:cstheme="minorHAnsi"/>
        </w:rPr>
        <w:t>,</w:t>
      </w:r>
      <w:r w:rsidRPr="00826EB6">
        <w:rPr>
          <w:rFonts w:ascii="Frutiger Next LT W1G" w:hAnsi="Frutiger Next LT W1G" w:cstheme="minorHAnsi"/>
        </w:rPr>
        <w:t xml:space="preserve"> die durch eine Habilitation oder gleichwertige wissenschaftliche Leistungen, die auch außerhalb des Hochschulbereichs erbracht sein können, nachgewiesen oder im Rahmen einer Juniorprofessur erbracht w</w:t>
      </w:r>
      <w:r>
        <w:rPr>
          <w:rFonts w:ascii="Frutiger Next LT W1G" w:hAnsi="Frutiger Next LT W1G" w:cstheme="minorHAnsi"/>
        </w:rPr>
        <w:t>e</w:t>
      </w:r>
      <w:r w:rsidRPr="00826EB6">
        <w:rPr>
          <w:rFonts w:ascii="Frutiger Next LT W1G" w:hAnsi="Frutiger Next LT W1G" w:cstheme="minorHAnsi"/>
        </w:rPr>
        <w:t>rden.</w:t>
      </w:r>
      <w:r>
        <w:rPr>
          <w:rFonts w:ascii="Frutiger Next LT W1G" w:hAnsi="Frutiger Next LT W1G" w:cstheme="minorHAnsi"/>
        </w:rPr>
        <w:t xml:space="preserve"> Die Leitung einer Nachwuchsgruppe stellt unter den in Art. 98 Abs. 10 Satz 5 BayHIG genannten Voraussetzungen eine gleichwertige wissenschaftliche Leistung dar.</w:t>
      </w:r>
    </w:p>
    <w:p w14:paraId="77B9B995" w14:textId="257B6871" w:rsidR="00E50B9C" w:rsidRPr="00826EB6" w:rsidRDefault="00E50B9C" w:rsidP="00E50B9C">
      <w:pPr>
        <w:pStyle w:val="Listenabsatz"/>
        <w:tabs>
          <w:tab w:val="left" w:pos="993"/>
        </w:tabs>
        <w:spacing w:after="120"/>
        <w:ind w:left="0"/>
        <w:jc w:val="both"/>
        <w:rPr>
          <w:rFonts w:ascii="Frutiger Next LT W1G" w:hAnsi="Frutiger Next LT W1G" w:cstheme="minorHAnsi"/>
          <w:sz w:val="22"/>
          <w:szCs w:val="22"/>
        </w:rPr>
      </w:pPr>
      <w:r w:rsidRPr="00826EB6">
        <w:rPr>
          <w:rFonts w:ascii="Frutiger Next LT W1G" w:hAnsi="Frutiger Next LT W1G" w:cstheme="minorHAnsi"/>
          <w:sz w:val="22"/>
          <w:szCs w:val="22"/>
        </w:rPr>
        <w:t>Die Vereinbarkeit von Familie und Beruf ist der Universität Regensburg ein besonderes Anliegen (</w:t>
      </w:r>
      <w:r>
        <w:rPr>
          <w:rFonts w:ascii="Frutiger Next LT W1G" w:hAnsi="Frutiger Next LT W1G" w:cstheme="minorHAnsi"/>
          <w:sz w:val="22"/>
          <w:szCs w:val="22"/>
        </w:rPr>
        <w:t>nähere Informationen</w:t>
      </w:r>
      <w:r w:rsidRPr="00826EB6">
        <w:rPr>
          <w:rFonts w:ascii="Frutiger Next LT W1G" w:hAnsi="Frutiger Next LT W1G" w:cstheme="minorHAnsi"/>
          <w:sz w:val="22"/>
          <w:szCs w:val="22"/>
        </w:rPr>
        <w:t xml:space="preserve"> unter</w:t>
      </w:r>
      <w:r w:rsidR="00F55E41">
        <w:t xml:space="preserve"> </w:t>
      </w:r>
      <w:hyperlink r:id="rId6" w:history="1">
        <w:r w:rsidR="00F55E41" w:rsidRPr="0052470A">
          <w:rPr>
            <w:rStyle w:val="Hyperlink"/>
            <w:rFonts w:ascii="Frutiger Next LT W1G" w:hAnsi="Frutiger Next LT W1G"/>
            <w:sz w:val="22"/>
            <w:szCs w:val="22"/>
          </w:rPr>
          <w:t>https://www.uni-regensburg.de/universitaet/jobs-und-karriere/familien-Service</w:t>
        </w:r>
      </w:hyperlink>
      <w:r w:rsidRPr="00826EB6">
        <w:rPr>
          <w:rFonts w:ascii="Frutiger Next LT W1G" w:hAnsi="Frutiger Next LT W1G" w:cstheme="minorHAnsi"/>
          <w:sz w:val="22"/>
          <w:szCs w:val="22"/>
        </w:rPr>
        <w:t>).</w:t>
      </w:r>
      <w:r w:rsidR="00F55E41">
        <w:rPr>
          <w:rFonts w:ascii="Frutiger Next LT W1G" w:hAnsi="Frutiger Next LT W1G" w:cstheme="minorHAnsi"/>
          <w:sz w:val="22"/>
          <w:szCs w:val="22"/>
        </w:rPr>
        <w:t xml:space="preserve"> </w:t>
      </w:r>
      <w:r w:rsidRPr="00826EB6">
        <w:rPr>
          <w:rFonts w:ascii="Frutiger Next LT W1G" w:hAnsi="Frutiger Next LT W1G" w:cstheme="minorHAnsi"/>
          <w:sz w:val="22"/>
          <w:szCs w:val="22"/>
        </w:rPr>
        <w:t>Um den Gleichstellungsauftrag zu erfüllen und die Zahl ihrer Professorinnen zu erhöhen, fordert sie qualifizierte Wissenschaftlerinnen ausdrücklich zur Bewerbung auf.</w:t>
      </w:r>
    </w:p>
    <w:p w14:paraId="2B11868F" w14:textId="77777777" w:rsidR="00E50B9C" w:rsidRDefault="00E50B9C" w:rsidP="00E50B9C">
      <w:pPr>
        <w:jc w:val="both"/>
        <w:outlineLvl w:val="0"/>
        <w:rPr>
          <w:rFonts w:ascii="Frutiger Next LT W1G" w:hAnsi="Frutiger Next LT W1G" w:cstheme="minorHAnsi"/>
        </w:rPr>
      </w:pPr>
      <w:r w:rsidRPr="00826EB6">
        <w:rPr>
          <w:rFonts w:ascii="Frutiger Next LT W1G" w:hAnsi="Frutiger Next LT W1G" w:cstheme="minorHAnsi"/>
        </w:rPr>
        <w:t>Schwerbehinderte werden bei im Wesentlichen gleicher Eignung bevorzugt berücksichtigt.</w:t>
      </w:r>
    </w:p>
    <w:p w14:paraId="5A63F87C" w14:textId="0466150D" w:rsidR="00E50B9C" w:rsidRDefault="00E50B9C" w:rsidP="00E50B9C">
      <w:pPr>
        <w:jc w:val="both"/>
        <w:outlineLvl w:val="0"/>
        <w:rPr>
          <w:rFonts w:ascii="Frutiger Next LT W1G" w:hAnsi="Frutiger Next LT W1G" w:cstheme="minorHAnsi"/>
        </w:rPr>
      </w:pPr>
      <w:r w:rsidRPr="00826EB6">
        <w:rPr>
          <w:rFonts w:ascii="Frutiger Next LT W1G" w:hAnsi="Frutiger Next LT W1G" w:cstheme="minorHAnsi"/>
        </w:rPr>
        <w:t xml:space="preserve">Die beamtenrechtlichen Voraussetzungen für eine Ernennung richten sich nach den Bestimmungen des </w:t>
      </w:r>
      <w:r>
        <w:rPr>
          <w:rFonts w:ascii="Frutiger Next LT W1G" w:hAnsi="Frutiger Next LT W1G" w:cstheme="minorHAnsi"/>
        </w:rPr>
        <w:t>Bayerischen Beamtengesetzes (BayBG) und des Bayerischen Hochschulinnovationsgesetzes (BayHIG).</w:t>
      </w:r>
      <w:r w:rsidRPr="00826EB6">
        <w:rPr>
          <w:rFonts w:ascii="Frutiger Next LT W1G" w:hAnsi="Frutiger Next LT W1G" w:cstheme="minorHAnsi"/>
        </w:rPr>
        <w:t xml:space="preserve"> Die Altersgrenze des Art. </w:t>
      </w:r>
      <w:r>
        <w:rPr>
          <w:rFonts w:ascii="Frutiger Next LT W1G" w:hAnsi="Frutiger Next LT W1G" w:cstheme="minorHAnsi"/>
        </w:rPr>
        <w:t>60</w:t>
      </w:r>
      <w:r w:rsidRPr="00826EB6">
        <w:rPr>
          <w:rFonts w:ascii="Frutiger Next LT W1G" w:hAnsi="Frutiger Next LT W1G" w:cstheme="minorHAnsi"/>
        </w:rPr>
        <w:t xml:space="preserve"> Abs. 3 BayH</w:t>
      </w:r>
      <w:r>
        <w:rPr>
          <w:rFonts w:ascii="Frutiger Next LT W1G" w:hAnsi="Frutiger Next LT W1G" w:cstheme="minorHAnsi"/>
        </w:rPr>
        <w:t>IG</w:t>
      </w:r>
      <w:r w:rsidRPr="00826EB6">
        <w:rPr>
          <w:rFonts w:ascii="Frutiger Next LT W1G" w:hAnsi="Frutiger Next LT W1G" w:cstheme="minorHAnsi"/>
        </w:rPr>
        <w:t xml:space="preserve"> ist zu beachten.</w:t>
      </w:r>
      <w:r w:rsidR="000931B4">
        <w:rPr>
          <w:rFonts w:ascii="Frutiger Next LT W1G" w:hAnsi="Frutiger Next LT W1G" w:cstheme="minorHAnsi"/>
        </w:rPr>
        <w:t xml:space="preserve"> </w:t>
      </w:r>
    </w:p>
    <w:p w14:paraId="48409366" w14:textId="6463B3FF" w:rsidR="00E50B9C" w:rsidRPr="00826EB6" w:rsidRDefault="00E50B9C" w:rsidP="00E50B9C">
      <w:pPr>
        <w:jc w:val="both"/>
        <w:outlineLvl w:val="0"/>
        <w:rPr>
          <w:rFonts w:ascii="Frutiger Next LT W1G" w:hAnsi="Frutiger Next LT W1G" w:cstheme="minorHAnsi"/>
        </w:rPr>
      </w:pPr>
      <w:r w:rsidRPr="00826EB6">
        <w:rPr>
          <w:rFonts w:ascii="Frutiger Next LT W1G" w:hAnsi="Frutiger Next LT W1G" w:cstheme="minorHAnsi"/>
        </w:rPr>
        <w:t xml:space="preserve">Bewerbungen mit den üblichen Unterlagen (Lebenslauf, </w:t>
      </w:r>
      <w:r w:rsidR="00F55E41">
        <w:rPr>
          <w:rFonts w:ascii="Frutiger Next LT W1G" w:hAnsi="Frutiger Next LT W1G" w:cstheme="minorHAnsi"/>
        </w:rPr>
        <w:t xml:space="preserve">gerne fotofrei, </w:t>
      </w:r>
      <w:r w:rsidRPr="00826EB6">
        <w:rPr>
          <w:rFonts w:ascii="Frutiger Next LT W1G" w:hAnsi="Frutiger Next LT W1G" w:cstheme="minorHAnsi"/>
        </w:rPr>
        <w:t xml:space="preserve">Zeugnisse, Urkunden, Schriftenverzeichnis mit den wichtigsten </w:t>
      </w:r>
      <w:r>
        <w:rPr>
          <w:rFonts w:ascii="Frutiger Next LT W1G" w:hAnsi="Frutiger Next LT W1G" w:cstheme="minorHAnsi"/>
        </w:rPr>
        <w:t>Publikationen</w:t>
      </w:r>
      <w:r w:rsidRPr="00826EB6">
        <w:rPr>
          <w:rFonts w:ascii="Frutiger Next LT W1G" w:hAnsi="Frutiger Next LT W1G" w:cstheme="minorHAnsi"/>
        </w:rPr>
        <w:t xml:space="preserve">) sind </w:t>
      </w:r>
      <w:sdt>
        <w:sdtPr>
          <w:rPr>
            <w:rFonts w:ascii="Frutiger Next LT W1G" w:hAnsi="Frutiger Next LT W1G" w:cstheme="minorHAnsi"/>
          </w:rPr>
          <w:id w:val="-690844065"/>
          <w:placeholder>
            <w:docPart w:val="F7ADA33A77AE49988544AC9F2BC02C9B"/>
          </w:placeholder>
          <w:showingPlcHdr/>
          <w:comboBox>
            <w:listItem w:value="Wählen Sie ein Element aus."/>
            <w:listItem w:displayText="ausschließlich in digitaler Form (PDF-Format, eine Datei) " w:value="ausschließlich in digitaler Form (PDF-Format, eine Datei) "/>
            <w:listItem w:displayText="vorzugsweise elektronisch" w:value="vorzugsweise elektronisch"/>
          </w:comboBox>
        </w:sdtPr>
        <w:sdtEndPr/>
        <w:sdtContent>
          <w:r w:rsidRPr="00DF7F31">
            <w:rPr>
              <w:rStyle w:val="Platzhaltertext"/>
            </w:rPr>
            <w:t>Wählen Sie ein Element aus.</w:t>
          </w:r>
        </w:sdtContent>
      </w:sdt>
    </w:p>
    <w:p w14:paraId="70638E89" w14:textId="77777777" w:rsidR="00E50B9C" w:rsidRDefault="00E50B9C" w:rsidP="00E50B9C">
      <w:pPr>
        <w:jc w:val="center"/>
        <w:rPr>
          <w:rFonts w:ascii="Frutiger Next LT W1G" w:hAnsi="Frutiger Next LT W1G" w:cstheme="minorHAnsi"/>
          <w:b/>
        </w:rPr>
      </w:pPr>
      <w:r w:rsidRPr="00826EB6">
        <w:rPr>
          <w:rFonts w:ascii="Frutiger Next LT W1G" w:hAnsi="Frutiger Next LT W1G" w:cstheme="minorHAnsi"/>
          <w:b/>
        </w:rPr>
        <w:t>bis zum</w:t>
      </w:r>
      <w:r w:rsidRPr="00BF723A">
        <w:rPr>
          <w:rFonts w:ascii="Frutiger Next LT W1G" w:hAnsi="Frutiger Next LT W1G"/>
          <w:b/>
        </w:rPr>
        <w:t xml:space="preserve"> </w:t>
      </w:r>
      <w:sdt>
        <w:sdtPr>
          <w:rPr>
            <w:rFonts w:ascii="Frutiger Next LT W1G" w:hAnsi="Frutiger Next LT W1G"/>
            <w:b/>
          </w:rPr>
          <w:id w:val="483670545"/>
          <w:placeholder>
            <w:docPart w:val="A9A98F8DE3154BB2A0414427A26DF93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DF7F31">
            <w:rPr>
              <w:rStyle w:val="Platzhaltertext"/>
            </w:rPr>
            <w:t>Klicken oder tippen Sie, um ein Datum einzugeben.</w:t>
          </w:r>
        </w:sdtContent>
      </w:sdt>
    </w:p>
    <w:p w14:paraId="36601FD9" w14:textId="77777777" w:rsidR="00E50B9C" w:rsidRDefault="00E50B9C" w:rsidP="00E50B9C">
      <w:pPr>
        <w:widowControl w:val="0"/>
        <w:spacing w:after="0" w:line="240" w:lineRule="auto"/>
        <w:jc w:val="both"/>
        <w:rPr>
          <w:rFonts w:ascii="Frutiger Next LT W1G" w:hAnsi="Frutiger Next LT W1G" w:cstheme="minorHAnsi"/>
        </w:rPr>
      </w:pPr>
      <w:r w:rsidRPr="00826EB6">
        <w:rPr>
          <w:rFonts w:ascii="Frutiger Next LT W1G" w:hAnsi="Frutiger Next LT W1G" w:cstheme="minorHAnsi"/>
        </w:rPr>
        <w:t xml:space="preserve">an </w:t>
      </w:r>
      <w:sdt>
        <w:sdtPr>
          <w:rPr>
            <w:rFonts w:ascii="Frutiger Next LT W1G" w:hAnsi="Frutiger Next LT W1G" w:cstheme="minorHAnsi"/>
          </w:rPr>
          <w:id w:val="-1830366019"/>
          <w:placeholder>
            <w:docPart w:val="ABAD136DB8194B679863D54BF87D1FE2"/>
          </w:placeholder>
          <w:showingPlcHdr/>
          <w:dropDownList>
            <w:listItem w:value="Wählen Sie ein Element aus."/>
            <w:listItem w:displayText="die Dekanin" w:value="die Dekanin"/>
            <w:listItem w:displayText="den Dekan" w:value="den Dekan"/>
          </w:dropDownList>
        </w:sdtPr>
        <w:sdtEndPr/>
        <w:sdtContent>
          <w:r w:rsidRPr="00DF7F31">
            <w:rPr>
              <w:rStyle w:val="Platzhaltertext"/>
            </w:rPr>
            <w:t>Wählen Sie ein Element aus.</w:t>
          </w:r>
        </w:sdtContent>
      </w:sdt>
      <w:r>
        <w:rPr>
          <w:rFonts w:ascii="Frutiger Next LT W1G" w:hAnsi="Frutiger Next LT W1G" w:cstheme="minorHAnsi"/>
        </w:rPr>
        <w:t xml:space="preserve"> der Fakultät für </w:t>
      </w:r>
      <w:sdt>
        <w:sdtPr>
          <w:rPr>
            <w:rStyle w:val="FormatvorlageAusschreibungZchn"/>
          </w:rPr>
          <w:id w:val="20599153"/>
          <w:placeholder>
            <w:docPart w:val="B9BAAE14E71847FC9FF1C0517BF0C040"/>
          </w:placeholder>
          <w:showingPlcHdr/>
          <w:dropDownList>
            <w:listItem w:value="Wählen Sie ein Element aus."/>
            <w:listItem w:displayText="Katholische Theologie" w:value="Katholische Theologie"/>
            <w:listItem w:displayText="Rechtswissenschaft" w:value="Rechtswissenschaft"/>
            <w:listItem w:displayText="Wirtschaftswissenschaften" w:value="Wirtschaftswissenschaften"/>
            <w:listItem w:displayText="Medizin" w:value="Medizin"/>
            <w:listItem w:displayText="Informatik und Data Science" w:value="Informatik und Data Science"/>
            <w:listItem w:displayText="Philosophie-, Kunst-, Geschichts- und Gesellschaftswissenschaften" w:value="Philosophie-, Kunst-, Geschichts- und Gesellschaftswissenschaften"/>
            <w:listItem w:displayText="Humanwissenschaften" w:value="Humanwissenschaften"/>
            <w:listItem w:displayText="Mathematik" w:value="Mathematik"/>
            <w:listItem w:displayText="Physik" w:value="Physik"/>
            <w:listItem w:displayText="Biologie und Vorklinische Medizin" w:value="Biologie und Vorklinische Medizin"/>
            <w:listItem w:displayText="Chemie und Pharmazie" w:value="Chemie und Pharmazie"/>
            <w:listItem w:displayText="Sprach-, Literatur- und Kulturwissenschaften" w:value="Sprach-, Literatur- und Kulturwissenschaften"/>
          </w:dropDownList>
        </w:sdtPr>
        <w:sdtEndPr>
          <w:rPr>
            <w:rStyle w:val="Absatz-Standardschriftart"/>
            <w:rFonts w:asciiTheme="minorHAnsi" w:hAnsiTheme="minorHAnsi" w:cstheme="minorBidi"/>
            <w:b/>
          </w:rPr>
        </w:sdtEndPr>
        <w:sdtContent>
          <w:r w:rsidRPr="0049109F">
            <w:rPr>
              <w:rStyle w:val="Platzhaltertext"/>
            </w:rPr>
            <w:t>Wählen Sie ein Element aus.</w:t>
          </w:r>
        </w:sdtContent>
      </w:sdt>
      <w:r>
        <w:rPr>
          <w:rStyle w:val="Formatvorlage1"/>
        </w:rPr>
        <w:t xml:space="preserve"> </w:t>
      </w:r>
      <w:r>
        <w:rPr>
          <w:rFonts w:ascii="Frutiger Next LT W1G" w:hAnsi="Frutiger Next LT W1G" w:cstheme="minorHAnsi"/>
        </w:rPr>
        <w:t xml:space="preserve">Universität Regensburg, </w:t>
      </w:r>
      <w:sdt>
        <w:sdtPr>
          <w:rPr>
            <w:rFonts w:ascii="Frutiger Next LT W1G" w:hAnsi="Frutiger Next LT W1G" w:cstheme="minorHAnsi"/>
            <w:b/>
          </w:rPr>
          <w:id w:val="1158352706"/>
          <w:placeholder>
            <w:docPart w:val="840882A1F85841909D3591920026F01D"/>
          </w:placeholder>
          <w:showingPlcHdr/>
          <w:dropDownList>
            <w:listItem w:value="Wählen Sie ein Element aus."/>
            <w:listItem w:displayText="D-93040 Regensburg" w:value="D-93040 Regensburg"/>
            <w:listItem w:displayText="D-93053 Regensburg" w:value="D-93053 Regensburg"/>
          </w:dropDownList>
        </w:sdtPr>
        <w:sdtEndPr/>
        <w:sdtContent>
          <w:r w:rsidRPr="00DF7F31">
            <w:rPr>
              <w:rStyle w:val="Platzhaltertext"/>
            </w:rPr>
            <w:t>Wählen Sie ein Element aus.</w:t>
          </w:r>
        </w:sdtContent>
      </w:sdt>
      <w:r>
        <w:rPr>
          <w:rFonts w:ascii="Frutiger Next LT W1G" w:hAnsi="Frutiger Next LT W1G" w:cstheme="minorHAnsi"/>
        </w:rPr>
        <w:t>, (</w:t>
      </w:r>
      <w:sdt>
        <w:sdtPr>
          <w:rPr>
            <w:rFonts w:ascii="FrutigerNextLTW1G-Regular" w:hAnsi="FrutigerNextLTW1G-Regular"/>
            <w:color w:val="000000"/>
          </w:rPr>
          <w:id w:val="-1395959261"/>
          <w:placeholder>
            <w:docPart w:val="B71A9ADB36CD4E58BB0B855D13513075"/>
          </w:placeholder>
        </w:sdtPr>
        <w:sdtEndPr>
          <w:rPr>
            <w:rStyle w:val="Hyperlink"/>
            <w:color w:val="0563C1" w:themeColor="hyperlink"/>
            <w:u w:val="single"/>
          </w:rPr>
        </w:sdtEndPr>
        <w:sdtContent>
          <w:r w:rsidRPr="00372775">
            <w:rPr>
              <w:rFonts w:ascii="FrutigerNextLTW1G-Regular" w:hAnsi="FrutigerNextLTW1G-Regular"/>
              <w:i/>
            </w:rPr>
            <w:t>Emailadresse</w:t>
          </w:r>
        </w:sdtContent>
      </w:sdt>
      <w:r w:rsidRPr="00372775">
        <w:rPr>
          <w:rStyle w:val="Hyperlink"/>
          <w:rFonts w:ascii="FrutigerNextLTW1G-Regular" w:hAnsi="FrutigerNextLTW1G-Regular"/>
        </w:rPr>
        <w:t>)</w:t>
      </w:r>
      <w:r>
        <w:rPr>
          <w:rFonts w:ascii="Frutiger Next LT W1G" w:hAnsi="Frutiger Next LT W1G" w:cstheme="minorHAnsi"/>
        </w:rPr>
        <w:t xml:space="preserve"> </w:t>
      </w:r>
      <w:r w:rsidRPr="00826EB6">
        <w:rPr>
          <w:rFonts w:ascii="Frutiger Next LT W1G" w:hAnsi="Frutiger Next LT W1G" w:cstheme="minorHAnsi"/>
        </w:rPr>
        <w:t>zu richten.</w:t>
      </w:r>
    </w:p>
    <w:p w14:paraId="44E38CA7" w14:textId="77777777" w:rsidR="00E50B9C" w:rsidRDefault="00E50B9C" w:rsidP="00E50B9C">
      <w:pPr>
        <w:widowControl w:val="0"/>
        <w:spacing w:after="0" w:line="240" w:lineRule="auto"/>
        <w:jc w:val="both"/>
        <w:rPr>
          <w:rFonts w:ascii="Frutiger Next LT W1G" w:hAnsi="Frutiger Next LT W1G" w:cstheme="minorHAnsi"/>
        </w:rPr>
      </w:pPr>
    </w:p>
    <w:p w14:paraId="20B287E6" w14:textId="77777777" w:rsidR="00E50B9C" w:rsidRDefault="00E50B9C" w:rsidP="00E50B9C">
      <w:pPr>
        <w:jc w:val="both"/>
        <w:rPr>
          <w:rFonts w:ascii="Frutiger Next LT W1G" w:hAnsi="Frutiger Next LT W1G" w:cstheme="minorHAnsi"/>
        </w:rPr>
      </w:pPr>
      <w:r w:rsidRPr="00826EB6">
        <w:rPr>
          <w:rFonts w:ascii="Frutiger Next LT W1G" w:hAnsi="Frutiger Next LT W1G" w:cstheme="minorHAnsi"/>
        </w:rPr>
        <w:t xml:space="preserve">Hinweise zum Datenschutz finden Sie unter </w:t>
      </w:r>
      <w:hyperlink r:id="rId7" w:history="1">
        <w:r w:rsidRPr="00826EB6">
          <w:rPr>
            <w:rStyle w:val="Hyperlink"/>
            <w:rFonts w:ascii="Frutiger Next LT W1G" w:hAnsi="Frutiger Next LT W1G" w:cstheme="minorHAnsi"/>
          </w:rPr>
          <w:t>https://www.uni-regensburg.de/datenschutz/</w:t>
        </w:r>
      </w:hyperlink>
      <w:r w:rsidRPr="00826EB6">
        <w:rPr>
          <w:rFonts w:ascii="Frutiger Next LT W1G" w:hAnsi="Frutiger Next LT W1G" w:cstheme="minorHAnsi"/>
        </w:rPr>
        <w:t>.</w:t>
      </w:r>
    </w:p>
    <w:p w14:paraId="7C1441A4" w14:textId="77777777" w:rsidR="00E50B9C" w:rsidRPr="00826EB6" w:rsidRDefault="000931B4" w:rsidP="00E50B9C">
      <w:pPr>
        <w:jc w:val="both"/>
        <w:rPr>
          <w:rFonts w:ascii="Frutiger Next LT W1G" w:hAnsi="Frutiger Next LT W1G" w:cstheme="minorHAnsi"/>
        </w:rPr>
      </w:pPr>
      <w:sdt>
        <w:sdtPr>
          <w:rPr>
            <w:rFonts w:ascii="Frutiger Next LT W1G" w:hAnsi="Frutiger Next LT W1G" w:cstheme="minorHAnsi"/>
          </w:rPr>
          <w:alias w:val="Bei Ausschreibung in englischer Sprache."/>
          <w:tag w:val="Bei Ausschreibung in englischer Sprache."/>
          <w:id w:val="-103967087"/>
          <w:placeholder>
            <w:docPart w:val="D4CBB3B628A54049AE1C1410210DF1F7"/>
          </w:placeholder>
          <w:docPartList>
            <w:docPartGallery w:val="Quick Parts"/>
          </w:docPartList>
        </w:sdtPr>
        <w:sdtEndPr>
          <w:rPr>
            <w:rStyle w:val="Hyperlink"/>
            <w:color w:val="0563C1" w:themeColor="hyperlink"/>
            <w:u w:val="single"/>
          </w:rPr>
        </w:sdtEndPr>
        <w:sdtContent>
          <w:r w:rsidR="00E50B9C" w:rsidRPr="00826EB6">
            <w:rPr>
              <w:rFonts w:ascii="Frutiger Next LT W1G" w:hAnsi="Frutiger Next LT W1G" w:cstheme="minorHAnsi"/>
            </w:rPr>
            <w:t xml:space="preserve">Die englische Fassung des Ausschreibungstextes finden Sie unter </w:t>
          </w:r>
          <w:hyperlink r:id="rId8" w:history="1">
            <w:r w:rsidR="00E50B9C" w:rsidRPr="00826EB6">
              <w:rPr>
                <w:rStyle w:val="Hyperlink"/>
                <w:rFonts w:ascii="Frutiger Next LT W1G" w:hAnsi="Frutiger Next LT W1G" w:cstheme="minorHAnsi"/>
              </w:rPr>
              <w:t>https://www.uni-regensburg.de/universitaet/stellenausschreibungen/professuren/index.html</w:t>
            </w:r>
          </w:hyperlink>
          <w:r w:rsidR="00E50B9C">
            <w:rPr>
              <w:rStyle w:val="Hyperlink"/>
              <w:rFonts w:ascii="Frutiger Next LT W1G" w:hAnsi="Frutiger Next LT W1G" w:cstheme="minorHAnsi"/>
            </w:rPr>
            <w:t>.</w:t>
          </w:r>
        </w:sdtContent>
      </w:sdt>
      <w:r w:rsidR="00E50B9C">
        <w:rPr>
          <w:rStyle w:val="Hyperlink"/>
          <w:rFonts w:ascii="Frutiger Next LT W1G" w:hAnsi="Frutiger Next LT W1G" w:cstheme="minorHAnsi"/>
        </w:rPr>
        <w:t xml:space="preserve">  </w:t>
      </w:r>
    </w:p>
    <w:p w14:paraId="5B7E4B6E" w14:textId="44A2F3FC" w:rsidR="007E3D0D" w:rsidRDefault="007E3D0D"/>
    <w:sectPr w:rsidR="007E3D0D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D22D" w14:textId="77777777" w:rsidR="002C4A78" w:rsidRDefault="002C4A78" w:rsidP="002C4A78">
      <w:pPr>
        <w:spacing w:after="0" w:line="240" w:lineRule="auto"/>
      </w:pPr>
      <w:r>
        <w:separator/>
      </w:r>
    </w:p>
  </w:endnote>
  <w:endnote w:type="continuationSeparator" w:id="0">
    <w:p w14:paraId="1D10A1AD" w14:textId="77777777" w:rsidR="002C4A78" w:rsidRDefault="002C4A78" w:rsidP="002C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NextLTW1G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BD92" w14:textId="77777777" w:rsidR="002C4A78" w:rsidRDefault="002C4A78" w:rsidP="002C4A78">
      <w:pPr>
        <w:spacing w:after="0" w:line="240" w:lineRule="auto"/>
      </w:pPr>
      <w:r>
        <w:separator/>
      </w:r>
    </w:p>
  </w:footnote>
  <w:footnote w:type="continuationSeparator" w:id="0">
    <w:p w14:paraId="4727CDB9" w14:textId="77777777" w:rsidR="002C4A78" w:rsidRDefault="002C4A78" w:rsidP="002C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C12C" w14:textId="1F634A23" w:rsidR="002C4A78" w:rsidRDefault="00ED3995" w:rsidP="00ED3995">
    <w:pPr>
      <w:pStyle w:val="Kopfzeile"/>
      <w:tabs>
        <w:tab w:val="clear" w:pos="4536"/>
        <w:tab w:val="clear" w:pos="9072"/>
        <w:tab w:val="left" w:pos="36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78"/>
    <w:rsid w:val="00087C23"/>
    <w:rsid w:val="000931B4"/>
    <w:rsid w:val="00160DAD"/>
    <w:rsid w:val="001E33FB"/>
    <w:rsid w:val="001E45BB"/>
    <w:rsid w:val="002C4A78"/>
    <w:rsid w:val="003E7EFD"/>
    <w:rsid w:val="004914C2"/>
    <w:rsid w:val="0064302D"/>
    <w:rsid w:val="0074345D"/>
    <w:rsid w:val="007E3D0D"/>
    <w:rsid w:val="0082236E"/>
    <w:rsid w:val="008D5814"/>
    <w:rsid w:val="00B64A5D"/>
    <w:rsid w:val="00C2268B"/>
    <w:rsid w:val="00C33875"/>
    <w:rsid w:val="00E06BB1"/>
    <w:rsid w:val="00E50B9C"/>
    <w:rsid w:val="00E5508C"/>
    <w:rsid w:val="00E80F52"/>
    <w:rsid w:val="00ED3995"/>
    <w:rsid w:val="00F55E41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B96B30"/>
  <w15:chartTrackingRefBased/>
  <w15:docId w15:val="{EB11D45E-06DD-4E7E-955F-B649CC3C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30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A78"/>
  </w:style>
  <w:style w:type="paragraph" w:styleId="Fuzeile">
    <w:name w:val="footer"/>
    <w:basedOn w:val="Standard"/>
    <w:link w:val="FuzeileZchn"/>
    <w:uiPriority w:val="99"/>
    <w:unhideWhenUsed/>
    <w:rsid w:val="002C4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A78"/>
  </w:style>
  <w:style w:type="character" w:styleId="Hyperlink">
    <w:name w:val="Hyperlink"/>
    <w:basedOn w:val="Absatz-Standardschriftart"/>
    <w:rsid w:val="0064302D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430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4302D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64302D"/>
  </w:style>
  <w:style w:type="paragraph" w:customStyle="1" w:styleId="FormatvorlageAusschreibung">
    <w:name w:val="FormatvorlageAusschreibung"/>
    <w:basedOn w:val="Standard"/>
    <w:link w:val="FormatvorlageAusschreibungZchn"/>
    <w:qFormat/>
    <w:rsid w:val="0064302D"/>
    <w:pPr>
      <w:jc w:val="both"/>
    </w:pPr>
    <w:rPr>
      <w:rFonts w:ascii="Frutiger Next LT W1G" w:hAnsi="Frutiger Next LT W1G" w:cstheme="minorHAnsi"/>
    </w:rPr>
  </w:style>
  <w:style w:type="character" w:customStyle="1" w:styleId="FormatvorlageAusschreibungZchn">
    <w:name w:val="FormatvorlageAusschreibung Zchn"/>
    <w:basedOn w:val="Absatz-Standardschriftart"/>
    <w:link w:val="FormatvorlageAusschreibung"/>
    <w:rsid w:val="0064302D"/>
    <w:rPr>
      <w:rFonts w:ascii="Frutiger Next LT W1G" w:hAnsi="Frutiger Next LT W1G" w:cstheme="minorHAnsi"/>
    </w:rPr>
  </w:style>
  <w:style w:type="character" w:styleId="BesuchterLink">
    <w:name w:val="FollowedHyperlink"/>
    <w:basedOn w:val="Absatz-Standardschriftart"/>
    <w:uiPriority w:val="99"/>
    <w:semiHidden/>
    <w:unhideWhenUsed/>
    <w:rsid w:val="0064302D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236E"/>
    <w:rPr>
      <w:color w:val="605E5C"/>
      <w:shd w:val="clear" w:color="auto" w:fill="E1DFDD"/>
    </w:rPr>
  </w:style>
  <w:style w:type="paragraph" w:customStyle="1" w:styleId="Default">
    <w:name w:val="Default"/>
    <w:rsid w:val="0082236E"/>
    <w:pPr>
      <w:autoSpaceDE w:val="0"/>
      <w:autoSpaceDN w:val="0"/>
      <w:adjustRightInd w:val="0"/>
      <w:spacing w:after="0" w:line="240" w:lineRule="auto"/>
    </w:pPr>
    <w:rPr>
      <w:rFonts w:ascii="Frutiger Next LT W1G" w:eastAsia="Times New Roman" w:hAnsi="Frutiger Next LT W1G" w:cs="Frutiger Next LT W1G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regensburg.de/universitaet/stellenausschreibungen/professuren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ni-regensburg.de/datenschut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-regensburg.de/universitaet/jobs-und-karriere/familien-service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91A315DDAA44E49ED713CA888EE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6DC1F-A7B5-456F-9785-0E5240C61556}"/>
      </w:docPartPr>
      <w:docPartBody>
        <w:p w:rsidR="006F03BF" w:rsidRDefault="006F03BF" w:rsidP="006F03BF">
          <w:pPr>
            <w:pStyle w:val="F391A315DDAA44E49ED713CA888EE646"/>
          </w:pPr>
          <w:r w:rsidRPr="0049109F">
            <w:rPr>
              <w:rStyle w:val="Platzhaltertext"/>
            </w:rPr>
            <w:t>Wählen Sie ein Element aus.</w:t>
          </w:r>
        </w:p>
      </w:docPartBody>
    </w:docPart>
    <w:docPart>
      <w:docPartPr>
        <w:name w:val="D4CBB3B628A54049AE1C1410210DF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29EFB-1D1A-4C72-AC81-A975ED1255CF}"/>
      </w:docPartPr>
      <w:docPartBody>
        <w:p w:rsidR="006F03BF" w:rsidRDefault="006F03BF" w:rsidP="006F03BF">
          <w:pPr>
            <w:pStyle w:val="D4CBB3B628A54049AE1C1410210DF1F7"/>
          </w:pPr>
          <w:r w:rsidRPr="00DF7F31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1D44A4D5CC5947358049C338ACA77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1E295-D741-4C87-AB76-A718C2C50566}"/>
      </w:docPartPr>
      <w:docPartBody>
        <w:p w:rsidR="006F03BF" w:rsidRDefault="006F03BF" w:rsidP="006F03BF">
          <w:pPr>
            <w:pStyle w:val="1D44A4D5CC5947358049C338ACA776CD"/>
          </w:pPr>
          <w:r w:rsidRPr="00DF7F31">
            <w:rPr>
              <w:rStyle w:val="Platzhaltertext"/>
            </w:rPr>
            <w:t>Wählen Sie ein Element aus.</w:t>
          </w:r>
        </w:p>
      </w:docPartBody>
    </w:docPart>
    <w:docPart>
      <w:docPartPr>
        <w:name w:val="832736A926C84347BEF4EA546F8C1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435FE5-332B-4458-B11A-52A6685E5A32}"/>
      </w:docPartPr>
      <w:docPartBody>
        <w:p w:rsidR="006F03BF" w:rsidRDefault="006F03BF" w:rsidP="006F03BF">
          <w:pPr>
            <w:pStyle w:val="832736A926C84347BEF4EA546F8C1560"/>
          </w:pPr>
          <w:r w:rsidRPr="00DF7F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26A16952D0465C902662ACA5AB2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1FC73-7614-4B9E-B116-DF7DF6CDF29C}"/>
      </w:docPartPr>
      <w:docPartBody>
        <w:p w:rsidR="006F03BF" w:rsidRDefault="006F03BF" w:rsidP="006F03BF">
          <w:pPr>
            <w:pStyle w:val="7926A16952D0465C902662ACA5AB2DDD"/>
          </w:pPr>
          <w:r w:rsidRPr="00DF7F31">
            <w:rPr>
              <w:rStyle w:val="Platzhaltertext"/>
            </w:rPr>
            <w:t>Wählen Sie ein Element aus.</w:t>
          </w:r>
        </w:p>
      </w:docPartBody>
    </w:docPart>
    <w:docPart>
      <w:docPartPr>
        <w:name w:val="CA9D0752164844159E119E8E98053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B7910-B503-4366-88D4-1C9AF0C4E6BA}"/>
      </w:docPartPr>
      <w:docPartBody>
        <w:p w:rsidR="006F03BF" w:rsidRDefault="006F03BF" w:rsidP="006F03BF">
          <w:pPr>
            <w:pStyle w:val="CA9D0752164844159E119E8E9805356C"/>
          </w:pPr>
          <w:r w:rsidRPr="00FA46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ADA33A77AE49988544AC9F2BC02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7D047-F8C1-4EF0-9414-800C57407BC3}"/>
      </w:docPartPr>
      <w:docPartBody>
        <w:p w:rsidR="006F03BF" w:rsidRDefault="006F03BF" w:rsidP="006F03BF">
          <w:pPr>
            <w:pStyle w:val="F7ADA33A77AE49988544AC9F2BC02C9B"/>
          </w:pPr>
          <w:r w:rsidRPr="00DF7F31">
            <w:rPr>
              <w:rStyle w:val="Platzhaltertext"/>
            </w:rPr>
            <w:t>Wählen Sie ein Element aus.</w:t>
          </w:r>
        </w:p>
      </w:docPartBody>
    </w:docPart>
    <w:docPart>
      <w:docPartPr>
        <w:name w:val="A9A98F8DE3154BB2A0414427A26DF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74989-2144-4F2E-8F9B-CAE1CDE9748D}"/>
      </w:docPartPr>
      <w:docPartBody>
        <w:p w:rsidR="006F03BF" w:rsidRDefault="006F03BF" w:rsidP="006F03BF">
          <w:pPr>
            <w:pStyle w:val="A9A98F8DE3154BB2A0414427A26DF930"/>
          </w:pPr>
          <w:r w:rsidRPr="00DF7F3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BAD136DB8194B679863D54BF87D1F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5242E-A1AD-40FD-BA1F-166AF21E4C20}"/>
      </w:docPartPr>
      <w:docPartBody>
        <w:p w:rsidR="006F03BF" w:rsidRDefault="006F03BF" w:rsidP="006F03BF">
          <w:pPr>
            <w:pStyle w:val="ABAD136DB8194B679863D54BF87D1FE2"/>
          </w:pPr>
          <w:r w:rsidRPr="00DF7F31">
            <w:rPr>
              <w:rStyle w:val="Platzhaltertext"/>
            </w:rPr>
            <w:t>Wählen Sie ein Element aus.</w:t>
          </w:r>
        </w:p>
      </w:docPartBody>
    </w:docPart>
    <w:docPart>
      <w:docPartPr>
        <w:name w:val="B9BAAE14E71847FC9FF1C0517BF0C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EF962-D854-4BDB-9CEB-5B4C8ED5A95E}"/>
      </w:docPartPr>
      <w:docPartBody>
        <w:p w:rsidR="006F03BF" w:rsidRDefault="006F03BF" w:rsidP="006F03BF">
          <w:pPr>
            <w:pStyle w:val="B9BAAE14E71847FC9FF1C0517BF0C040"/>
          </w:pPr>
          <w:r w:rsidRPr="0049109F">
            <w:rPr>
              <w:rStyle w:val="Platzhaltertext"/>
            </w:rPr>
            <w:t>Wählen Sie ein Element aus.</w:t>
          </w:r>
        </w:p>
      </w:docPartBody>
    </w:docPart>
    <w:docPart>
      <w:docPartPr>
        <w:name w:val="840882A1F85841909D3591920026F0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DDFAF-05F2-4F8F-9FFF-2F4E3680722C}"/>
      </w:docPartPr>
      <w:docPartBody>
        <w:p w:rsidR="006F03BF" w:rsidRDefault="006F03BF" w:rsidP="006F03BF">
          <w:pPr>
            <w:pStyle w:val="840882A1F85841909D3591920026F01D"/>
          </w:pPr>
          <w:r w:rsidRPr="00DF7F31">
            <w:rPr>
              <w:rStyle w:val="Platzhaltertext"/>
            </w:rPr>
            <w:t>Wählen Sie ein Element aus.</w:t>
          </w:r>
        </w:p>
      </w:docPartBody>
    </w:docPart>
    <w:docPart>
      <w:docPartPr>
        <w:name w:val="B71A9ADB36CD4E58BB0B855D13513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654D2-5355-4938-BEA8-1FB039CFAFB5}"/>
      </w:docPartPr>
      <w:docPartBody>
        <w:p w:rsidR="006F03BF" w:rsidRDefault="006F03BF" w:rsidP="006F03BF">
          <w:pPr>
            <w:pStyle w:val="B71A9ADB36CD4E58BB0B855D13513075"/>
          </w:pPr>
          <w:r w:rsidRPr="00DF7F3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NextLTW1G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26"/>
    <w:rsid w:val="00105226"/>
    <w:rsid w:val="003E7EFD"/>
    <w:rsid w:val="006E6088"/>
    <w:rsid w:val="006F03BF"/>
    <w:rsid w:val="00E06BB1"/>
    <w:rsid w:val="00E80F52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03BF"/>
    <w:rPr>
      <w:color w:val="808080"/>
    </w:rPr>
  </w:style>
  <w:style w:type="paragraph" w:customStyle="1" w:styleId="F391A315DDAA44E49ED713CA888EE646">
    <w:name w:val="F391A315DDAA44E49ED713CA888EE646"/>
    <w:rsid w:val="006F03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CBB3B628A54049AE1C1410210DF1F7">
    <w:name w:val="D4CBB3B628A54049AE1C1410210DF1F7"/>
    <w:rsid w:val="006F03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4A4D5CC5947358049C338ACA776CD">
    <w:name w:val="1D44A4D5CC5947358049C338ACA776CD"/>
    <w:rsid w:val="006F03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2736A926C84347BEF4EA546F8C1560">
    <w:name w:val="832736A926C84347BEF4EA546F8C1560"/>
    <w:rsid w:val="006F03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26A16952D0465C902662ACA5AB2DDD">
    <w:name w:val="7926A16952D0465C902662ACA5AB2DDD"/>
    <w:rsid w:val="006F03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9D0752164844159E119E8E9805356C">
    <w:name w:val="CA9D0752164844159E119E8E9805356C"/>
    <w:rsid w:val="006F03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DA33A77AE49988544AC9F2BC02C9B">
    <w:name w:val="F7ADA33A77AE49988544AC9F2BC02C9B"/>
    <w:rsid w:val="006F03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A98F8DE3154BB2A0414427A26DF930">
    <w:name w:val="A9A98F8DE3154BB2A0414427A26DF930"/>
    <w:rsid w:val="006F03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AD136DB8194B679863D54BF87D1FE2">
    <w:name w:val="ABAD136DB8194B679863D54BF87D1FE2"/>
    <w:rsid w:val="006F03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BAAE14E71847FC9FF1C0517BF0C040">
    <w:name w:val="B9BAAE14E71847FC9FF1C0517BF0C040"/>
    <w:rsid w:val="006F03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0882A1F85841909D3591920026F01D">
    <w:name w:val="840882A1F85841909D3591920026F01D"/>
    <w:rsid w:val="006F03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A9ADB36CD4E58BB0B855D13513075">
    <w:name w:val="B71A9ADB36CD4E58BB0B855D13513075"/>
    <w:rsid w:val="006F03B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Biehl</dc:creator>
  <cp:keywords/>
  <dc:description/>
  <cp:lastModifiedBy>Sabrina Biehl</cp:lastModifiedBy>
  <cp:revision>3</cp:revision>
  <cp:lastPrinted>2023-10-26T06:37:00Z</cp:lastPrinted>
  <dcterms:created xsi:type="dcterms:W3CDTF">2025-12-05T07:59:00Z</dcterms:created>
  <dcterms:modified xsi:type="dcterms:W3CDTF">2025-12-08T07:48:00Z</dcterms:modified>
</cp:coreProperties>
</file>